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90E" w:rsidRPr="003C5454" w:rsidRDefault="00D0190E" w:rsidP="00BA5B07">
      <w:pPr>
        <w:pStyle w:val="berschrift1"/>
        <w:spacing w:before="0"/>
        <w:jc w:val="center"/>
        <w:rPr>
          <w:rFonts w:cs="Arial"/>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r w:rsidRPr="003C5454">
        <w:rPr>
          <w:rFonts w:cs="Arial"/>
          <w:noProof/>
          <w:sz w:val="22"/>
          <w:szCs w:val="22"/>
          <w:lang w:val="de-AT" w:eastAsia="de-AT"/>
        </w:rPr>
        <w:drawing>
          <wp:inline distT="0" distB="0" distL="0" distR="0" wp14:anchorId="76B2897C" wp14:editId="3A5158E7">
            <wp:extent cx="1504950" cy="1504950"/>
            <wp:effectExtent l="0" t="0" r="0" b="0"/>
            <wp:docPr id="2" name="Bilde 2" descr="CTIF_logo_flags august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CTIF_logo_flags august 20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1504950"/>
                    </a:xfrm>
                    <a:prstGeom prst="rect">
                      <a:avLst/>
                    </a:prstGeom>
                    <a:noFill/>
                    <a:ln>
                      <a:noFill/>
                    </a:ln>
                  </pic:spPr>
                </pic:pic>
              </a:graphicData>
            </a:graphic>
          </wp:inline>
        </w:drawing>
      </w: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004EDE" w:rsidRPr="003C5454" w:rsidRDefault="00004EDE" w:rsidP="00BA5B07">
      <w:pPr>
        <w:pStyle w:val="berschrift1"/>
        <w:spacing w:before="0"/>
        <w:jc w:val="center"/>
        <w:rPr>
          <w:rFonts w:cs="Arial"/>
          <w:b w:val="0"/>
          <w:sz w:val="22"/>
          <w:szCs w:val="22"/>
          <w:lang w:val="en-GB"/>
        </w:rPr>
      </w:pPr>
    </w:p>
    <w:p w:rsidR="00D0190E" w:rsidRPr="003C5454" w:rsidRDefault="00D0190E" w:rsidP="00BA5B07">
      <w:pPr>
        <w:pStyle w:val="berschrift1"/>
        <w:spacing w:before="0"/>
        <w:jc w:val="center"/>
        <w:rPr>
          <w:rFonts w:cs="Arial"/>
          <w:b w:val="0"/>
          <w:sz w:val="52"/>
          <w:szCs w:val="22"/>
          <w:lang w:val="en-GB"/>
        </w:rPr>
      </w:pPr>
      <w:r w:rsidRPr="003C5454">
        <w:rPr>
          <w:rFonts w:cs="Arial"/>
          <w:b w:val="0"/>
          <w:sz w:val="52"/>
          <w:szCs w:val="22"/>
          <w:lang w:val="en-GB"/>
        </w:rPr>
        <w:t>HAZARDOUS MATERIALS COMMISSION</w:t>
      </w:r>
    </w:p>
    <w:p w:rsidR="00D0190E" w:rsidRPr="003C5454" w:rsidRDefault="00D0190E" w:rsidP="00BA5B07">
      <w:pPr>
        <w:jc w:val="center"/>
        <w:rPr>
          <w:rFonts w:asciiTheme="majorHAnsi" w:hAnsiTheme="majorHAnsi" w:cs="Arial"/>
          <w:b/>
          <w:color w:val="000000"/>
          <w:sz w:val="52"/>
          <w:szCs w:val="22"/>
          <w:lang w:val="en-GB"/>
        </w:rPr>
      </w:pPr>
      <w:r w:rsidRPr="003C5454">
        <w:rPr>
          <w:rFonts w:asciiTheme="majorHAnsi" w:hAnsiTheme="majorHAnsi" w:cs="Arial"/>
          <w:sz w:val="52"/>
          <w:szCs w:val="22"/>
          <w:lang w:val="en-GB"/>
        </w:rPr>
        <w:t>4</w:t>
      </w:r>
      <w:r w:rsidR="00D32EEF" w:rsidRPr="003C5454">
        <w:rPr>
          <w:rFonts w:asciiTheme="majorHAnsi" w:hAnsiTheme="majorHAnsi" w:cs="Arial"/>
          <w:sz w:val="52"/>
          <w:szCs w:val="22"/>
          <w:lang w:val="en-GB"/>
        </w:rPr>
        <w:t>6</w:t>
      </w:r>
      <w:r w:rsidR="00F52AC7" w:rsidRPr="003C5454">
        <w:rPr>
          <w:rFonts w:asciiTheme="majorHAnsi" w:hAnsiTheme="majorHAnsi" w:cs="Arial"/>
          <w:sz w:val="52"/>
          <w:szCs w:val="22"/>
          <w:vertAlign w:val="superscript"/>
          <w:lang w:val="en-GB"/>
        </w:rPr>
        <w:t>th</w:t>
      </w:r>
      <w:r w:rsidRPr="003C5454">
        <w:rPr>
          <w:rFonts w:asciiTheme="majorHAnsi" w:hAnsiTheme="majorHAnsi" w:cs="Arial"/>
          <w:sz w:val="52"/>
          <w:szCs w:val="22"/>
          <w:lang w:val="en-GB"/>
        </w:rPr>
        <w:t xml:space="preserve"> meeting </w:t>
      </w:r>
      <w:r w:rsidR="00D32EEF" w:rsidRPr="003C5454">
        <w:rPr>
          <w:rFonts w:asciiTheme="majorHAnsi" w:hAnsiTheme="majorHAnsi" w:cs="Arial"/>
          <w:b/>
          <w:color w:val="000000"/>
          <w:sz w:val="52"/>
          <w:szCs w:val="22"/>
          <w:lang w:val="en-GB"/>
        </w:rPr>
        <w:t>Warsaw</w:t>
      </w:r>
      <w:r w:rsidRPr="003C5454">
        <w:rPr>
          <w:rFonts w:asciiTheme="majorHAnsi" w:hAnsiTheme="majorHAnsi" w:cs="Arial"/>
          <w:b/>
          <w:color w:val="000000"/>
          <w:sz w:val="52"/>
          <w:szCs w:val="22"/>
          <w:lang w:val="en-GB"/>
        </w:rPr>
        <w:t xml:space="preserve">, </w:t>
      </w:r>
      <w:r w:rsidR="00D32EEF" w:rsidRPr="003C5454">
        <w:rPr>
          <w:rFonts w:asciiTheme="majorHAnsi" w:hAnsiTheme="majorHAnsi" w:cs="Arial"/>
          <w:b/>
          <w:color w:val="000000"/>
          <w:sz w:val="52"/>
          <w:szCs w:val="22"/>
          <w:lang w:val="en-GB"/>
        </w:rPr>
        <w:t>Poland</w:t>
      </w:r>
    </w:p>
    <w:p w:rsidR="00D0190E" w:rsidRPr="003C5454" w:rsidRDefault="00D32EEF" w:rsidP="00BA5B07">
      <w:pPr>
        <w:jc w:val="center"/>
        <w:rPr>
          <w:rFonts w:asciiTheme="majorHAnsi" w:hAnsiTheme="majorHAnsi" w:cs="Arial"/>
          <w:sz w:val="52"/>
          <w:szCs w:val="22"/>
          <w:lang w:val="en-GB"/>
        </w:rPr>
      </w:pPr>
      <w:r w:rsidRPr="003C5454">
        <w:rPr>
          <w:rFonts w:asciiTheme="majorHAnsi" w:hAnsiTheme="majorHAnsi" w:cs="Arial"/>
          <w:sz w:val="52"/>
          <w:szCs w:val="22"/>
          <w:lang w:val="en-GB"/>
        </w:rPr>
        <w:t>10</w:t>
      </w:r>
      <w:r w:rsidR="00065DEB" w:rsidRPr="003C5454">
        <w:rPr>
          <w:rFonts w:asciiTheme="majorHAnsi" w:hAnsiTheme="majorHAnsi" w:cs="Arial"/>
          <w:sz w:val="52"/>
          <w:szCs w:val="22"/>
          <w:vertAlign w:val="superscript"/>
          <w:lang w:val="en-GB"/>
        </w:rPr>
        <w:t>st</w:t>
      </w:r>
      <w:r w:rsidR="00D0190E" w:rsidRPr="003C5454">
        <w:rPr>
          <w:rFonts w:asciiTheme="majorHAnsi" w:hAnsiTheme="majorHAnsi" w:cs="Arial"/>
          <w:sz w:val="52"/>
          <w:szCs w:val="22"/>
          <w:lang w:val="en-GB"/>
        </w:rPr>
        <w:t xml:space="preserve"> - </w:t>
      </w:r>
      <w:r w:rsidRPr="003C5454">
        <w:rPr>
          <w:rFonts w:asciiTheme="majorHAnsi" w:hAnsiTheme="majorHAnsi" w:cs="Arial"/>
          <w:sz w:val="52"/>
          <w:szCs w:val="22"/>
          <w:lang w:val="en-GB"/>
        </w:rPr>
        <w:t>12</w:t>
      </w:r>
      <w:r w:rsidR="00D0190E" w:rsidRPr="003C5454">
        <w:rPr>
          <w:rFonts w:asciiTheme="majorHAnsi" w:hAnsiTheme="majorHAnsi" w:cs="Arial"/>
          <w:sz w:val="52"/>
          <w:szCs w:val="22"/>
          <w:vertAlign w:val="superscript"/>
          <w:lang w:val="en-GB"/>
        </w:rPr>
        <w:t>th</w:t>
      </w:r>
      <w:r w:rsidR="00D0190E" w:rsidRPr="003C5454">
        <w:rPr>
          <w:rFonts w:asciiTheme="majorHAnsi" w:hAnsiTheme="majorHAnsi" w:cs="Arial"/>
          <w:sz w:val="52"/>
          <w:szCs w:val="22"/>
          <w:lang w:val="en-GB"/>
        </w:rPr>
        <w:t xml:space="preserve"> </w:t>
      </w:r>
      <w:r w:rsidRPr="003C5454">
        <w:rPr>
          <w:rFonts w:asciiTheme="majorHAnsi" w:hAnsiTheme="majorHAnsi" w:cs="Arial"/>
          <w:sz w:val="52"/>
          <w:szCs w:val="22"/>
          <w:lang w:val="en-GB"/>
        </w:rPr>
        <w:t>September</w:t>
      </w:r>
      <w:r w:rsidR="00D0190E" w:rsidRPr="003C5454">
        <w:rPr>
          <w:rFonts w:asciiTheme="majorHAnsi" w:hAnsiTheme="majorHAnsi" w:cs="Arial"/>
          <w:sz w:val="52"/>
          <w:szCs w:val="22"/>
          <w:lang w:val="en-GB"/>
        </w:rPr>
        <w:t xml:space="preserve"> 201</w:t>
      </w:r>
      <w:r w:rsidRPr="003C5454">
        <w:rPr>
          <w:rFonts w:asciiTheme="majorHAnsi" w:hAnsiTheme="majorHAnsi" w:cs="Arial"/>
          <w:sz w:val="52"/>
          <w:szCs w:val="22"/>
          <w:lang w:val="en-GB"/>
        </w:rPr>
        <w:t>5</w:t>
      </w:r>
      <w:r w:rsidR="00D0190E" w:rsidRPr="003C5454">
        <w:rPr>
          <w:rFonts w:asciiTheme="majorHAnsi" w:hAnsiTheme="majorHAnsi" w:cs="Arial"/>
          <w:sz w:val="52"/>
          <w:szCs w:val="22"/>
          <w:lang w:val="en-GB"/>
        </w:rPr>
        <w:t>.</w:t>
      </w:r>
    </w:p>
    <w:p w:rsidR="00D0190E" w:rsidRPr="003C5454" w:rsidRDefault="00D0190E" w:rsidP="00BA5B07">
      <w:pPr>
        <w:jc w:val="center"/>
        <w:rPr>
          <w:rFonts w:asciiTheme="majorHAnsi" w:hAnsiTheme="majorHAnsi" w:cs="Arial"/>
          <w:sz w:val="22"/>
          <w:szCs w:val="22"/>
          <w:lang w:val="en-GB"/>
        </w:rPr>
      </w:pPr>
    </w:p>
    <w:p w:rsidR="00D0190E" w:rsidRPr="003C5454" w:rsidRDefault="00D0190E" w:rsidP="00BA5B07">
      <w:pPr>
        <w:rPr>
          <w:rFonts w:asciiTheme="majorHAnsi" w:hAnsiTheme="majorHAnsi" w:cs="Arial"/>
          <w:sz w:val="22"/>
          <w:szCs w:val="22"/>
          <w:lang w:val="en-GB"/>
        </w:rPr>
      </w:pPr>
    </w:p>
    <w:p w:rsidR="00004EDE" w:rsidRPr="003C5454"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3C5454"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3C5454"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3C5454"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2220EC" w:rsidRPr="003C5454" w:rsidRDefault="008C2535" w:rsidP="00B51521">
      <w:pPr>
        <w:suppressAutoHyphens/>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t>Delegate</w:t>
      </w:r>
      <w:r w:rsidR="002220EC" w:rsidRPr="003C5454">
        <w:rPr>
          <w:rFonts w:asciiTheme="majorHAnsi" w:eastAsiaTheme="majorEastAsia" w:hAnsiTheme="majorHAnsi" w:cs="Arial"/>
          <w:b/>
          <w:bCs/>
          <w:color w:val="365F91" w:themeColor="accent1" w:themeShade="BF"/>
          <w:sz w:val="22"/>
          <w:szCs w:val="22"/>
          <w:lang w:val="en-GB"/>
        </w:rPr>
        <w:t>s</w:t>
      </w:r>
      <w:r w:rsidR="00AB2200" w:rsidRPr="003C5454">
        <w:rPr>
          <w:rFonts w:asciiTheme="majorHAnsi" w:eastAsiaTheme="majorEastAsia" w:hAnsiTheme="majorHAnsi" w:cs="Arial"/>
          <w:b/>
          <w:bCs/>
          <w:color w:val="365F91" w:themeColor="accent1" w:themeShade="BF"/>
          <w:sz w:val="22"/>
          <w:szCs w:val="22"/>
          <w:lang w:val="en-GB"/>
        </w:rPr>
        <w:t>/members p</w:t>
      </w:r>
      <w:r w:rsidR="002220EC" w:rsidRPr="003C5454">
        <w:rPr>
          <w:rFonts w:asciiTheme="majorHAnsi" w:eastAsiaTheme="majorEastAsia" w:hAnsiTheme="majorHAnsi" w:cs="Arial"/>
          <w:b/>
          <w:bCs/>
          <w:color w:val="365F91" w:themeColor="accent1" w:themeShade="BF"/>
          <w:sz w:val="22"/>
          <w:szCs w:val="22"/>
          <w:lang w:val="en-GB"/>
        </w:rPr>
        <w:t>resent</w:t>
      </w:r>
    </w:p>
    <w:p w:rsidR="00AC7475" w:rsidRPr="003C5454" w:rsidRDefault="00AC7475" w:rsidP="00B51521">
      <w:pPr>
        <w:suppressAutoHyphens/>
        <w:rPr>
          <w:rFonts w:asciiTheme="majorHAnsi" w:eastAsia="Times New Roman" w:hAnsiTheme="majorHAnsi" w:cs="Arial"/>
          <w:b/>
          <w:sz w:val="22"/>
          <w:szCs w:val="22"/>
          <w:u w:val="single"/>
          <w:lang w:val="en-GB" w:eastAsia="ar-SA"/>
        </w:rPr>
      </w:pPr>
    </w:p>
    <w:tbl>
      <w:tblPr>
        <w:tblStyle w:val="Tabellenraster"/>
        <w:tblW w:w="9464" w:type="dxa"/>
        <w:tblLook w:val="04A0" w:firstRow="1" w:lastRow="0" w:firstColumn="1" w:lastColumn="0" w:noHBand="0" w:noVBand="1"/>
      </w:tblPr>
      <w:tblGrid>
        <w:gridCol w:w="3085"/>
        <w:gridCol w:w="1418"/>
        <w:gridCol w:w="3260"/>
        <w:gridCol w:w="1701"/>
      </w:tblGrid>
      <w:tr w:rsidR="00E96F49" w:rsidRPr="003C5454" w:rsidTr="00E96F49">
        <w:tc>
          <w:tcPr>
            <w:tcW w:w="3085" w:type="dxa"/>
            <w:vAlign w:val="center"/>
          </w:tcPr>
          <w:p w:rsidR="00E96F49" w:rsidRPr="003C5454" w:rsidRDefault="00E96F49" w:rsidP="00B51521">
            <w:pPr>
              <w:rPr>
                <w:rFonts w:asciiTheme="majorHAnsi" w:hAnsiTheme="majorHAnsi" w:cs="Arial"/>
                <w:b/>
                <w:bCs/>
                <w:sz w:val="22"/>
                <w:szCs w:val="22"/>
                <w:lang w:val="en-GB"/>
              </w:rPr>
            </w:pPr>
            <w:r w:rsidRPr="003C5454">
              <w:rPr>
                <w:rFonts w:asciiTheme="majorHAnsi" w:hAnsiTheme="majorHAnsi" w:cs="Arial"/>
                <w:b/>
                <w:bCs/>
                <w:sz w:val="22"/>
                <w:szCs w:val="22"/>
                <w:lang w:val="en-GB"/>
              </w:rPr>
              <w:t>Name</w:t>
            </w:r>
          </w:p>
        </w:tc>
        <w:tc>
          <w:tcPr>
            <w:tcW w:w="1418" w:type="dxa"/>
            <w:vAlign w:val="center"/>
          </w:tcPr>
          <w:p w:rsidR="00E96F49" w:rsidRPr="003C5454" w:rsidRDefault="00E96F49" w:rsidP="00B51521">
            <w:pPr>
              <w:rPr>
                <w:rFonts w:asciiTheme="majorHAnsi" w:hAnsiTheme="majorHAnsi" w:cs="Arial"/>
                <w:sz w:val="22"/>
                <w:szCs w:val="22"/>
                <w:lang w:val="en-GB"/>
              </w:rPr>
            </w:pPr>
            <w:r w:rsidRPr="003C5454">
              <w:rPr>
                <w:rFonts w:asciiTheme="majorHAnsi" w:hAnsiTheme="majorHAnsi" w:cs="Arial"/>
                <w:sz w:val="22"/>
                <w:szCs w:val="22"/>
                <w:lang w:val="en-GB"/>
              </w:rPr>
              <w:t>Country</w:t>
            </w:r>
          </w:p>
        </w:tc>
        <w:tc>
          <w:tcPr>
            <w:tcW w:w="3260" w:type="dxa"/>
            <w:vAlign w:val="center"/>
          </w:tcPr>
          <w:p w:rsidR="00E96F49" w:rsidRPr="003C5454" w:rsidRDefault="00E96F49" w:rsidP="00B51521">
            <w:pPr>
              <w:rPr>
                <w:rFonts w:asciiTheme="majorHAnsi" w:hAnsiTheme="majorHAnsi" w:cs="Arial"/>
                <w:b/>
                <w:bCs/>
                <w:sz w:val="22"/>
                <w:szCs w:val="22"/>
                <w:lang w:val="en-GB"/>
              </w:rPr>
            </w:pPr>
            <w:r w:rsidRPr="003C5454">
              <w:rPr>
                <w:rFonts w:asciiTheme="majorHAnsi" w:hAnsiTheme="majorHAnsi" w:cs="Arial"/>
                <w:b/>
                <w:bCs/>
                <w:sz w:val="22"/>
                <w:szCs w:val="22"/>
                <w:lang w:val="en-GB"/>
              </w:rPr>
              <w:t>Name</w:t>
            </w:r>
          </w:p>
        </w:tc>
        <w:tc>
          <w:tcPr>
            <w:tcW w:w="1701" w:type="dxa"/>
            <w:vAlign w:val="center"/>
          </w:tcPr>
          <w:p w:rsidR="00E96F49" w:rsidRPr="003C5454" w:rsidRDefault="00E96F49" w:rsidP="00B51521">
            <w:pPr>
              <w:rPr>
                <w:rFonts w:asciiTheme="majorHAnsi" w:hAnsiTheme="majorHAnsi" w:cs="Arial"/>
                <w:sz w:val="22"/>
                <w:szCs w:val="22"/>
                <w:lang w:val="en-GB"/>
              </w:rPr>
            </w:pPr>
            <w:r w:rsidRPr="003C5454">
              <w:rPr>
                <w:rFonts w:asciiTheme="majorHAnsi" w:hAnsiTheme="majorHAnsi" w:cs="Arial"/>
                <w:sz w:val="22"/>
                <w:szCs w:val="22"/>
                <w:lang w:val="en-GB"/>
              </w:rPr>
              <w:t>Country</w:t>
            </w:r>
          </w:p>
        </w:tc>
      </w:tr>
      <w:tr w:rsidR="00E96F49" w:rsidRPr="003C5454" w:rsidTr="00E96F49">
        <w:tc>
          <w:tcPr>
            <w:tcW w:w="3085" w:type="dxa"/>
            <w:vAlign w:val="center"/>
          </w:tcPr>
          <w:p w:rsidR="00E96F49" w:rsidRPr="003C5454" w:rsidRDefault="00E96F49" w:rsidP="00B51521">
            <w:pPr>
              <w:rPr>
                <w:rFonts w:asciiTheme="majorHAnsi" w:hAnsiTheme="majorHAnsi" w:cs="Arial"/>
                <w:b/>
                <w:bCs/>
                <w:sz w:val="22"/>
                <w:szCs w:val="22"/>
                <w:lang w:val="en-GB"/>
              </w:rPr>
            </w:pPr>
            <w:r w:rsidRPr="003C5454">
              <w:rPr>
                <w:rFonts w:asciiTheme="majorHAnsi" w:hAnsiTheme="majorHAnsi" w:cs="Arial"/>
                <w:b/>
                <w:bCs/>
                <w:sz w:val="22"/>
                <w:szCs w:val="22"/>
                <w:lang w:val="en-GB"/>
              </w:rPr>
              <w:t xml:space="preserve">Roman Sykora </w:t>
            </w:r>
            <w:r w:rsidRPr="003C5454">
              <w:rPr>
                <w:rFonts w:asciiTheme="majorHAnsi" w:hAnsiTheme="majorHAnsi" w:cs="Arial"/>
                <w:bCs/>
                <w:sz w:val="22"/>
                <w:szCs w:val="22"/>
                <w:lang w:val="en-GB"/>
              </w:rPr>
              <w:t>(Chairman)</w:t>
            </w:r>
          </w:p>
        </w:tc>
        <w:tc>
          <w:tcPr>
            <w:tcW w:w="1418" w:type="dxa"/>
            <w:vAlign w:val="center"/>
          </w:tcPr>
          <w:p w:rsidR="00E96F49" w:rsidRPr="003C5454" w:rsidRDefault="00E96F49" w:rsidP="00B51521">
            <w:pPr>
              <w:rPr>
                <w:rFonts w:asciiTheme="majorHAnsi" w:hAnsiTheme="majorHAnsi" w:cs="Arial"/>
                <w:sz w:val="22"/>
                <w:szCs w:val="22"/>
                <w:lang w:val="en-GB"/>
              </w:rPr>
            </w:pPr>
            <w:r w:rsidRPr="003C5454">
              <w:rPr>
                <w:rFonts w:asciiTheme="majorHAnsi" w:hAnsiTheme="majorHAnsi" w:cs="Arial"/>
                <w:sz w:val="22"/>
                <w:szCs w:val="22"/>
                <w:lang w:val="en-GB"/>
              </w:rPr>
              <w:t>Austria</w:t>
            </w:r>
          </w:p>
        </w:tc>
        <w:tc>
          <w:tcPr>
            <w:tcW w:w="3260" w:type="dxa"/>
            <w:vAlign w:val="center"/>
          </w:tcPr>
          <w:p w:rsidR="00E96F49" w:rsidRPr="003C5454" w:rsidRDefault="00E96F49" w:rsidP="00B51521">
            <w:pPr>
              <w:rPr>
                <w:rFonts w:asciiTheme="majorHAnsi" w:hAnsiTheme="majorHAnsi" w:cs="Arial"/>
                <w:b/>
                <w:bCs/>
                <w:sz w:val="22"/>
                <w:szCs w:val="22"/>
                <w:lang w:val="en-GB"/>
              </w:rPr>
            </w:pPr>
            <w:r w:rsidRPr="003C5454">
              <w:rPr>
                <w:rFonts w:asciiTheme="majorHAnsi" w:hAnsiTheme="majorHAnsi" w:cs="Arial"/>
                <w:b/>
                <w:bCs/>
                <w:sz w:val="22"/>
                <w:szCs w:val="22"/>
                <w:lang w:val="en-GB"/>
              </w:rPr>
              <w:t xml:space="preserve">Herman Schreurs </w:t>
            </w:r>
            <w:r w:rsidRPr="003C5454">
              <w:rPr>
                <w:rFonts w:asciiTheme="majorHAnsi" w:hAnsiTheme="majorHAnsi" w:cs="Arial"/>
                <w:bCs/>
                <w:sz w:val="22"/>
                <w:szCs w:val="22"/>
                <w:lang w:val="en-GB"/>
              </w:rPr>
              <w:t>(Secretary)</w:t>
            </w:r>
          </w:p>
        </w:tc>
        <w:tc>
          <w:tcPr>
            <w:tcW w:w="1701" w:type="dxa"/>
            <w:vAlign w:val="center"/>
          </w:tcPr>
          <w:p w:rsidR="00E96F49" w:rsidRPr="003C5454" w:rsidRDefault="00E96F49" w:rsidP="00B51521">
            <w:pPr>
              <w:rPr>
                <w:rFonts w:asciiTheme="majorHAnsi" w:hAnsiTheme="majorHAnsi" w:cs="Arial"/>
                <w:sz w:val="22"/>
                <w:szCs w:val="22"/>
                <w:lang w:val="en-GB"/>
              </w:rPr>
            </w:pPr>
            <w:r w:rsidRPr="003C5454">
              <w:rPr>
                <w:rFonts w:asciiTheme="majorHAnsi" w:hAnsiTheme="majorHAnsi" w:cs="Arial"/>
                <w:sz w:val="22"/>
                <w:szCs w:val="22"/>
                <w:lang w:val="en-GB"/>
              </w:rPr>
              <w:t>The Netherlands</w:t>
            </w:r>
          </w:p>
        </w:tc>
      </w:tr>
      <w:tr w:rsidR="0004029A" w:rsidRPr="003C5454" w:rsidTr="00E96F49">
        <w:tc>
          <w:tcPr>
            <w:tcW w:w="3085" w:type="dxa"/>
            <w:vAlign w:val="center"/>
          </w:tcPr>
          <w:p w:rsidR="0004029A" w:rsidRPr="003C5454" w:rsidRDefault="0004029A" w:rsidP="00F57C66">
            <w:pPr>
              <w:rPr>
                <w:rFonts w:asciiTheme="majorHAnsi" w:hAnsiTheme="majorHAnsi" w:cs="Arial"/>
                <w:b/>
                <w:bCs/>
                <w:sz w:val="22"/>
                <w:szCs w:val="22"/>
                <w:lang w:val="en-GB"/>
              </w:rPr>
            </w:pPr>
            <w:r w:rsidRPr="003C5454">
              <w:rPr>
                <w:rFonts w:asciiTheme="majorHAnsi" w:hAnsiTheme="majorHAnsi" w:cs="Arial"/>
                <w:b/>
                <w:bCs/>
                <w:sz w:val="22"/>
                <w:szCs w:val="22"/>
                <w:lang w:val="en-GB"/>
              </w:rPr>
              <w:t>Denis Giordan</w:t>
            </w:r>
          </w:p>
        </w:tc>
        <w:tc>
          <w:tcPr>
            <w:tcW w:w="1418"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France</w:t>
            </w:r>
          </w:p>
        </w:tc>
        <w:tc>
          <w:tcPr>
            <w:tcW w:w="3260" w:type="dxa"/>
            <w:vAlign w:val="center"/>
          </w:tcPr>
          <w:p w:rsidR="0004029A" w:rsidRPr="003C5454" w:rsidRDefault="0004029A" w:rsidP="00F57C66">
            <w:pPr>
              <w:rPr>
                <w:rFonts w:asciiTheme="majorHAnsi" w:hAnsiTheme="majorHAnsi" w:cs="Arial"/>
                <w:b/>
                <w:bCs/>
                <w:sz w:val="22"/>
                <w:szCs w:val="22"/>
                <w:lang w:val="en-GB"/>
              </w:rPr>
            </w:pPr>
            <w:r w:rsidRPr="003C5454">
              <w:rPr>
                <w:rFonts w:asciiTheme="majorHAnsi" w:hAnsiTheme="majorHAnsi" w:cs="Arial"/>
                <w:b/>
                <w:bCs/>
                <w:sz w:val="22"/>
                <w:szCs w:val="22"/>
                <w:lang w:val="en-GB"/>
              </w:rPr>
              <w:t>Martin van de Watering</w:t>
            </w:r>
          </w:p>
        </w:tc>
        <w:tc>
          <w:tcPr>
            <w:tcW w:w="1701"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The Netherlands</w:t>
            </w:r>
          </w:p>
        </w:tc>
      </w:tr>
      <w:tr w:rsidR="0004029A" w:rsidRPr="003C5454" w:rsidTr="00E96F49">
        <w:tc>
          <w:tcPr>
            <w:tcW w:w="3085" w:type="dxa"/>
            <w:vAlign w:val="center"/>
          </w:tcPr>
          <w:p w:rsidR="0004029A" w:rsidRPr="003C5454" w:rsidRDefault="0004029A" w:rsidP="00F57C66">
            <w:pPr>
              <w:rPr>
                <w:rFonts w:asciiTheme="majorHAnsi" w:hAnsiTheme="majorHAnsi" w:cs="Arial"/>
                <w:b/>
                <w:bCs/>
                <w:sz w:val="22"/>
                <w:szCs w:val="22"/>
                <w:lang w:val="en-GB"/>
              </w:rPr>
            </w:pPr>
            <w:proofErr w:type="spellStart"/>
            <w:r w:rsidRPr="003C5454">
              <w:rPr>
                <w:rFonts w:asciiTheme="majorHAnsi" w:hAnsiTheme="majorHAnsi" w:cs="Arial"/>
                <w:b/>
                <w:bCs/>
                <w:sz w:val="22"/>
                <w:szCs w:val="22"/>
                <w:lang w:val="en-GB"/>
              </w:rPr>
              <w:t>Erny</w:t>
            </w:r>
            <w:proofErr w:type="spellEnd"/>
            <w:r w:rsidRPr="003C5454">
              <w:rPr>
                <w:rFonts w:asciiTheme="majorHAnsi" w:hAnsiTheme="majorHAnsi" w:cs="Arial"/>
                <w:b/>
                <w:bCs/>
                <w:sz w:val="22"/>
                <w:szCs w:val="22"/>
                <w:lang w:val="en-GB"/>
              </w:rPr>
              <w:t xml:space="preserve"> </w:t>
            </w:r>
            <w:proofErr w:type="spellStart"/>
            <w:r w:rsidRPr="003C5454">
              <w:rPr>
                <w:rFonts w:asciiTheme="majorHAnsi" w:hAnsiTheme="majorHAnsi" w:cs="Arial"/>
                <w:b/>
                <w:bCs/>
                <w:sz w:val="22"/>
                <w:szCs w:val="22"/>
                <w:lang w:val="en-GB"/>
              </w:rPr>
              <w:t>Krisch</w:t>
            </w:r>
            <w:proofErr w:type="spellEnd"/>
          </w:p>
        </w:tc>
        <w:tc>
          <w:tcPr>
            <w:tcW w:w="1418"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Luxembourg</w:t>
            </w:r>
          </w:p>
        </w:tc>
        <w:tc>
          <w:tcPr>
            <w:tcW w:w="3260" w:type="dxa"/>
            <w:vAlign w:val="center"/>
          </w:tcPr>
          <w:p w:rsidR="0004029A" w:rsidRPr="003C5454" w:rsidRDefault="0004029A" w:rsidP="00F57C66">
            <w:pPr>
              <w:rPr>
                <w:rFonts w:asciiTheme="majorHAnsi" w:hAnsiTheme="majorHAnsi" w:cs="Arial"/>
                <w:b/>
                <w:bCs/>
                <w:sz w:val="22"/>
                <w:szCs w:val="22"/>
                <w:lang w:val="en-GB"/>
              </w:rPr>
            </w:pPr>
            <w:r w:rsidRPr="003C5454">
              <w:rPr>
                <w:rFonts w:asciiTheme="majorHAnsi" w:hAnsiTheme="majorHAnsi" w:cs="Arial"/>
                <w:b/>
                <w:bCs/>
                <w:sz w:val="22"/>
                <w:szCs w:val="22"/>
                <w:lang w:val="en-GB"/>
              </w:rPr>
              <w:t xml:space="preserve">Raoul </w:t>
            </w:r>
            <w:proofErr w:type="spellStart"/>
            <w:r w:rsidRPr="003C5454">
              <w:rPr>
                <w:rFonts w:asciiTheme="majorHAnsi" w:hAnsiTheme="majorHAnsi" w:cs="Arial"/>
                <w:b/>
                <w:bCs/>
                <w:sz w:val="22"/>
                <w:szCs w:val="22"/>
                <w:lang w:val="en-GB"/>
              </w:rPr>
              <w:t>Raidna</w:t>
            </w:r>
            <w:proofErr w:type="spellEnd"/>
            <w:r w:rsidRPr="003C5454">
              <w:rPr>
                <w:rFonts w:asciiTheme="majorHAnsi" w:hAnsiTheme="majorHAnsi" w:cs="Arial"/>
                <w:b/>
                <w:bCs/>
                <w:sz w:val="22"/>
                <w:szCs w:val="22"/>
                <w:lang w:val="en-GB"/>
              </w:rPr>
              <w:t xml:space="preserve"> </w:t>
            </w:r>
          </w:p>
        </w:tc>
        <w:tc>
          <w:tcPr>
            <w:tcW w:w="1701" w:type="dxa"/>
            <w:vAlign w:val="center"/>
          </w:tcPr>
          <w:p w:rsidR="0004029A" w:rsidRPr="003C5454" w:rsidRDefault="0004029A" w:rsidP="00F57C66">
            <w:pPr>
              <w:rPr>
                <w:rFonts w:asciiTheme="majorHAnsi" w:hAnsiTheme="majorHAnsi" w:cs="Arial"/>
                <w:sz w:val="22"/>
                <w:szCs w:val="22"/>
                <w:lang w:val="en-GB"/>
              </w:rPr>
            </w:pPr>
            <w:proofErr w:type="spellStart"/>
            <w:r w:rsidRPr="003C5454">
              <w:rPr>
                <w:rFonts w:asciiTheme="majorHAnsi" w:hAnsiTheme="majorHAnsi" w:cs="Arial"/>
                <w:sz w:val="22"/>
                <w:szCs w:val="22"/>
                <w:lang w:val="en-GB"/>
              </w:rPr>
              <w:t>Estland</w:t>
            </w:r>
            <w:proofErr w:type="spellEnd"/>
          </w:p>
        </w:tc>
      </w:tr>
      <w:tr w:rsidR="0004029A" w:rsidRPr="003C5454" w:rsidTr="00E96F49">
        <w:tc>
          <w:tcPr>
            <w:tcW w:w="3085" w:type="dxa"/>
            <w:vAlign w:val="center"/>
          </w:tcPr>
          <w:p w:rsidR="0004029A" w:rsidRPr="003C5454" w:rsidRDefault="0004029A" w:rsidP="00F57C66">
            <w:pPr>
              <w:rPr>
                <w:rFonts w:asciiTheme="majorHAnsi" w:hAnsiTheme="majorHAnsi" w:cs="Arial"/>
                <w:b/>
                <w:bCs/>
                <w:color w:val="000000"/>
                <w:sz w:val="22"/>
                <w:szCs w:val="22"/>
                <w:lang w:val="en-GB"/>
              </w:rPr>
            </w:pPr>
            <w:proofErr w:type="spellStart"/>
            <w:r w:rsidRPr="003C5454">
              <w:rPr>
                <w:rFonts w:asciiTheme="majorHAnsi" w:hAnsiTheme="majorHAnsi" w:cs="Arial"/>
                <w:b/>
                <w:bCs/>
                <w:sz w:val="22"/>
                <w:szCs w:val="22"/>
                <w:lang w:val="en-GB"/>
              </w:rPr>
              <w:t>Igors</w:t>
            </w:r>
            <w:proofErr w:type="spellEnd"/>
            <w:r w:rsidRPr="003C5454">
              <w:rPr>
                <w:rFonts w:asciiTheme="majorHAnsi" w:hAnsiTheme="majorHAnsi" w:cs="Arial"/>
                <w:b/>
                <w:bCs/>
                <w:sz w:val="22"/>
                <w:szCs w:val="22"/>
                <w:lang w:val="en-GB"/>
              </w:rPr>
              <w:t xml:space="preserve"> </w:t>
            </w:r>
            <w:proofErr w:type="spellStart"/>
            <w:r w:rsidRPr="003C5454">
              <w:rPr>
                <w:rFonts w:asciiTheme="majorHAnsi" w:hAnsiTheme="majorHAnsi" w:cs="Arial"/>
                <w:b/>
                <w:bCs/>
                <w:sz w:val="22"/>
                <w:szCs w:val="22"/>
                <w:lang w:val="en-GB"/>
              </w:rPr>
              <w:t>Urbanovics</w:t>
            </w:r>
            <w:proofErr w:type="spellEnd"/>
          </w:p>
        </w:tc>
        <w:tc>
          <w:tcPr>
            <w:tcW w:w="1418"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Latvia</w:t>
            </w:r>
          </w:p>
        </w:tc>
        <w:tc>
          <w:tcPr>
            <w:tcW w:w="3260" w:type="dxa"/>
            <w:vAlign w:val="center"/>
          </w:tcPr>
          <w:p w:rsidR="0004029A" w:rsidRPr="003C5454" w:rsidRDefault="0004029A" w:rsidP="00F57C66">
            <w:pPr>
              <w:rPr>
                <w:rFonts w:asciiTheme="majorHAnsi" w:hAnsiTheme="majorHAnsi" w:cs="Arial"/>
                <w:b/>
                <w:bCs/>
                <w:color w:val="000000"/>
                <w:sz w:val="22"/>
                <w:szCs w:val="22"/>
                <w:lang w:val="en-GB"/>
              </w:rPr>
            </w:pPr>
            <w:r w:rsidRPr="003C5454">
              <w:rPr>
                <w:rFonts w:asciiTheme="majorHAnsi" w:hAnsiTheme="majorHAnsi" w:cs="Arial"/>
                <w:b/>
                <w:bCs/>
                <w:sz w:val="22"/>
                <w:szCs w:val="22"/>
                <w:lang w:val="en-GB"/>
              </w:rPr>
              <w:t xml:space="preserve">Serge </w:t>
            </w:r>
            <w:proofErr w:type="spellStart"/>
            <w:r w:rsidRPr="003C5454">
              <w:rPr>
                <w:rFonts w:asciiTheme="majorHAnsi" w:hAnsiTheme="majorHAnsi" w:cs="Arial"/>
                <w:b/>
                <w:bCs/>
                <w:sz w:val="22"/>
                <w:szCs w:val="22"/>
                <w:lang w:val="en-GB"/>
              </w:rPr>
              <w:t>Heiles</w:t>
            </w:r>
            <w:proofErr w:type="spellEnd"/>
          </w:p>
        </w:tc>
        <w:tc>
          <w:tcPr>
            <w:tcW w:w="1701"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Luxembourg</w:t>
            </w:r>
          </w:p>
        </w:tc>
      </w:tr>
      <w:tr w:rsidR="0004029A" w:rsidRPr="003C5454" w:rsidTr="00E96F49">
        <w:tc>
          <w:tcPr>
            <w:tcW w:w="3085" w:type="dxa"/>
            <w:vAlign w:val="center"/>
          </w:tcPr>
          <w:p w:rsidR="0004029A" w:rsidRPr="003C5454" w:rsidRDefault="0004029A" w:rsidP="00F57C66">
            <w:pPr>
              <w:rPr>
                <w:rFonts w:asciiTheme="majorHAnsi" w:hAnsiTheme="majorHAnsi" w:cs="Arial"/>
                <w:b/>
                <w:bCs/>
                <w:sz w:val="22"/>
                <w:szCs w:val="22"/>
                <w:lang w:val="en-GB"/>
              </w:rPr>
            </w:pPr>
            <w:proofErr w:type="spellStart"/>
            <w:r w:rsidRPr="003C5454">
              <w:rPr>
                <w:rFonts w:asciiTheme="majorHAnsi" w:hAnsiTheme="majorHAnsi" w:cs="Arial"/>
                <w:b/>
                <w:bCs/>
                <w:sz w:val="22"/>
                <w:szCs w:val="22"/>
                <w:lang w:val="en-GB"/>
              </w:rPr>
              <w:t>Ilpo</w:t>
            </w:r>
            <w:proofErr w:type="spellEnd"/>
            <w:r w:rsidRPr="003C5454">
              <w:rPr>
                <w:rFonts w:asciiTheme="majorHAnsi" w:hAnsiTheme="majorHAnsi" w:cs="Arial"/>
                <w:b/>
                <w:bCs/>
                <w:sz w:val="22"/>
                <w:szCs w:val="22"/>
                <w:lang w:val="en-GB"/>
              </w:rPr>
              <w:t xml:space="preserve"> </w:t>
            </w:r>
            <w:proofErr w:type="spellStart"/>
            <w:r w:rsidRPr="003C5454">
              <w:rPr>
                <w:rFonts w:asciiTheme="majorHAnsi" w:hAnsiTheme="majorHAnsi" w:cs="Arial"/>
                <w:b/>
                <w:bCs/>
                <w:sz w:val="22"/>
                <w:szCs w:val="22"/>
                <w:lang w:val="en-GB"/>
              </w:rPr>
              <w:t>Tolonen</w:t>
            </w:r>
            <w:proofErr w:type="spellEnd"/>
          </w:p>
        </w:tc>
        <w:tc>
          <w:tcPr>
            <w:tcW w:w="1418"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Finland</w:t>
            </w:r>
          </w:p>
        </w:tc>
        <w:tc>
          <w:tcPr>
            <w:tcW w:w="3260" w:type="dxa"/>
            <w:vAlign w:val="center"/>
          </w:tcPr>
          <w:p w:rsidR="0004029A" w:rsidRPr="003C5454" w:rsidRDefault="0004029A" w:rsidP="00F57C66">
            <w:pPr>
              <w:rPr>
                <w:rFonts w:asciiTheme="majorHAnsi" w:hAnsiTheme="majorHAnsi" w:cs="Arial"/>
                <w:b/>
                <w:bCs/>
                <w:sz w:val="22"/>
                <w:szCs w:val="22"/>
                <w:lang w:val="en-GB"/>
              </w:rPr>
            </w:pPr>
            <w:proofErr w:type="spellStart"/>
            <w:r w:rsidRPr="003C5454">
              <w:rPr>
                <w:rFonts w:asciiTheme="majorHAnsi" w:hAnsiTheme="majorHAnsi" w:cs="Arial"/>
                <w:b/>
                <w:bCs/>
                <w:sz w:val="22"/>
                <w:szCs w:val="22"/>
                <w:lang w:val="en-GB"/>
              </w:rPr>
              <w:t>Zdzislaw</w:t>
            </w:r>
            <w:proofErr w:type="spellEnd"/>
            <w:r w:rsidRPr="003C5454">
              <w:rPr>
                <w:rFonts w:asciiTheme="majorHAnsi" w:hAnsiTheme="majorHAnsi" w:cs="Arial"/>
                <w:b/>
                <w:bCs/>
                <w:sz w:val="22"/>
                <w:szCs w:val="22"/>
                <w:lang w:val="en-GB"/>
              </w:rPr>
              <w:t xml:space="preserve"> </w:t>
            </w:r>
            <w:proofErr w:type="spellStart"/>
            <w:r w:rsidRPr="003C5454">
              <w:rPr>
                <w:rFonts w:asciiTheme="majorHAnsi" w:hAnsiTheme="majorHAnsi" w:cs="Arial"/>
                <w:b/>
                <w:bCs/>
                <w:sz w:val="22"/>
                <w:szCs w:val="22"/>
                <w:lang w:val="en-GB"/>
              </w:rPr>
              <w:t>Salamonowicz</w:t>
            </w:r>
            <w:proofErr w:type="spellEnd"/>
            <w:r w:rsidRPr="003C5454">
              <w:rPr>
                <w:rFonts w:asciiTheme="majorHAnsi" w:hAnsiTheme="majorHAnsi" w:cs="Arial"/>
                <w:b/>
                <w:bCs/>
                <w:sz w:val="22"/>
                <w:szCs w:val="22"/>
                <w:lang w:val="en-GB"/>
              </w:rPr>
              <w:t xml:space="preserve"> </w:t>
            </w:r>
            <w:r w:rsidRPr="003C5454">
              <w:rPr>
                <w:rFonts w:asciiTheme="majorHAnsi" w:hAnsiTheme="majorHAnsi" w:cs="Arial"/>
                <w:bCs/>
                <w:sz w:val="22"/>
                <w:szCs w:val="22"/>
                <w:lang w:val="en-GB"/>
              </w:rPr>
              <w:t>(Host)</w:t>
            </w:r>
          </w:p>
        </w:tc>
        <w:tc>
          <w:tcPr>
            <w:tcW w:w="1701"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Poland</w:t>
            </w:r>
          </w:p>
        </w:tc>
      </w:tr>
      <w:tr w:rsidR="0004029A" w:rsidRPr="003C5454" w:rsidTr="00E96F49">
        <w:tc>
          <w:tcPr>
            <w:tcW w:w="3085" w:type="dxa"/>
            <w:vAlign w:val="center"/>
          </w:tcPr>
          <w:p w:rsidR="0004029A" w:rsidRPr="003C5454" w:rsidRDefault="0004029A" w:rsidP="00F57C66">
            <w:pPr>
              <w:rPr>
                <w:rFonts w:asciiTheme="majorHAnsi" w:hAnsiTheme="majorHAnsi" w:cs="Arial"/>
                <w:b/>
                <w:bCs/>
                <w:sz w:val="22"/>
                <w:szCs w:val="22"/>
                <w:lang w:val="en-GB"/>
              </w:rPr>
            </w:pPr>
            <w:r w:rsidRPr="003C5454">
              <w:rPr>
                <w:rFonts w:asciiTheme="majorHAnsi" w:hAnsiTheme="majorHAnsi" w:cs="Arial"/>
                <w:b/>
                <w:bCs/>
                <w:sz w:val="22"/>
                <w:szCs w:val="22"/>
                <w:lang w:val="en-GB"/>
              </w:rPr>
              <w:t xml:space="preserve">Mario </w:t>
            </w:r>
            <w:proofErr w:type="spellStart"/>
            <w:r w:rsidRPr="003C5454">
              <w:rPr>
                <w:rFonts w:asciiTheme="majorHAnsi" w:hAnsiTheme="majorHAnsi" w:cs="Arial"/>
                <w:b/>
                <w:bCs/>
                <w:sz w:val="22"/>
                <w:szCs w:val="22"/>
                <w:lang w:val="en-GB"/>
              </w:rPr>
              <w:t>Starčević</w:t>
            </w:r>
            <w:proofErr w:type="spellEnd"/>
          </w:p>
        </w:tc>
        <w:tc>
          <w:tcPr>
            <w:tcW w:w="1418" w:type="dxa"/>
            <w:vAlign w:val="center"/>
          </w:tcPr>
          <w:p w:rsidR="0004029A" w:rsidRPr="003C5454" w:rsidRDefault="0004029A" w:rsidP="00F57C66">
            <w:pPr>
              <w:rPr>
                <w:rFonts w:asciiTheme="majorHAnsi" w:hAnsiTheme="majorHAnsi" w:cs="Arial"/>
                <w:sz w:val="22"/>
                <w:szCs w:val="22"/>
                <w:lang w:val="en-GB"/>
              </w:rPr>
            </w:pPr>
            <w:r w:rsidRPr="003C5454">
              <w:rPr>
                <w:rFonts w:asciiTheme="majorHAnsi" w:hAnsiTheme="majorHAnsi" w:cs="Arial"/>
                <w:sz w:val="22"/>
                <w:szCs w:val="22"/>
                <w:lang w:val="en-GB"/>
              </w:rPr>
              <w:t>Croatia</w:t>
            </w:r>
          </w:p>
        </w:tc>
        <w:tc>
          <w:tcPr>
            <w:tcW w:w="3260" w:type="dxa"/>
            <w:vAlign w:val="center"/>
          </w:tcPr>
          <w:p w:rsidR="0004029A" w:rsidRPr="003C5454" w:rsidRDefault="0004029A" w:rsidP="00F57C66">
            <w:pPr>
              <w:rPr>
                <w:rFonts w:asciiTheme="majorHAnsi" w:hAnsiTheme="majorHAnsi" w:cs="Arial"/>
                <w:b/>
                <w:bCs/>
                <w:sz w:val="22"/>
                <w:szCs w:val="22"/>
                <w:lang w:val="en-GB"/>
              </w:rPr>
            </w:pPr>
          </w:p>
        </w:tc>
        <w:tc>
          <w:tcPr>
            <w:tcW w:w="1701" w:type="dxa"/>
            <w:vAlign w:val="center"/>
          </w:tcPr>
          <w:p w:rsidR="0004029A" w:rsidRPr="003C5454" w:rsidRDefault="0004029A" w:rsidP="00F57C66">
            <w:pPr>
              <w:rPr>
                <w:rFonts w:asciiTheme="majorHAnsi" w:hAnsiTheme="majorHAnsi" w:cs="Arial"/>
                <w:sz w:val="22"/>
                <w:szCs w:val="22"/>
                <w:lang w:val="en-GB"/>
              </w:rPr>
            </w:pPr>
          </w:p>
        </w:tc>
      </w:tr>
      <w:tr w:rsidR="0004029A" w:rsidRPr="003C5454" w:rsidTr="00E96F49">
        <w:tc>
          <w:tcPr>
            <w:tcW w:w="3085" w:type="dxa"/>
            <w:vAlign w:val="center"/>
          </w:tcPr>
          <w:p w:rsidR="0004029A" w:rsidRPr="003C5454" w:rsidRDefault="0004029A" w:rsidP="00F57C66">
            <w:pPr>
              <w:rPr>
                <w:rFonts w:asciiTheme="majorHAnsi" w:hAnsiTheme="majorHAnsi" w:cs="Arial"/>
                <w:b/>
                <w:bCs/>
                <w:sz w:val="22"/>
                <w:szCs w:val="22"/>
                <w:lang w:val="en-GB"/>
              </w:rPr>
            </w:pPr>
          </w:p>
        </w:tc>
        <w:tc>
          <w:tcPr>
            <w:tcW w:w="1418" w:type="dxa"/>
            <w:vAlign w:val="center"/>
          </w:tcPr>
          <w:p w:rsidR="0004029A" w:rsidRPr="003C5454" w:rsidRDefault="0004029A" w:rsidP="00F57C66">
            <w:pPr>
              <w:rPr>
                <w:rFonts w:asciiTheme="majorHAnsi" w:hAnsiTheme="majorHAnsi" w:cs="Arial"/>
                <w:sz w:val="22"/>
                <w:szCs w:val="22"/>
                <w:lang w:val="en-GB"/>
              </w:rPr>
            </w:pPr>
          </w:p>
        </w:tc>
        <w:tc>
          <w:tcPr>
            <w:tcW w:w="3260" w:type="dxa"/>
            <w:vAlign w:val="center"/>
          </w:tcPr>
          <w:p w:rsidR="0004029A" w:rsidRPr="003C5454" w:rsidRDefault="0004029A" w:rsidP="00B51521">
            <w:pPr>
              <w:rPr>
                <w:rFonts w:asciiTheme="majorHAnsi" w:hAnsiTheme="majorHAnsi" w:cs="Arial"/>
                <w:b/>
                <w:bCs/>
                <w:sz w:val="22"/>
                <w:szCs w:val="22"/>
                <w:lang w:val="en-GB"/>
              </w:rPr>
            </w:pPr>
          </w:p>
        </w:tc>
        <w:tc>
          <w:tcPr>
            <w:tcW w:w="1701" w:type="dxa"/>
            <w:vAlign w:val="center"/>
          </w:tcPr>
          <w:p w:rsidR="0004029A" w:rsidRPr="003C5454" w:rsidRDefault="0004029A" w:rsidP="00B51521">
            <w:pPr>
              <w:rPr>
                <w:rFonts w:asciiTheme="majorHAnsi" w:hAnsiTheme="majorHAnsi" w:cs="Arial"/>
                <w:sz w:val="22"/>
                <w:szCs w:val="22"/>
                <w:lang w:val="en-GB"/>
              </w:rPr>
            </w:pPr>
          </w:p>
        </w:tc>
      </w:tr>
      <w:tr w:rsidR="0004029A" w:rsidRPr="003C5454" w:rsidTr="00E96F49">
        <w:tc>
          <w:tcPr>
            <w:tcW w:w="3085" w:type="dxa"/>
            <w:vAlign w:val="center"/>
          </w:tcPr>
          <w:p w:rsidR="0004029A" w:rsidRPr="003C5454" w:rsidRDefault="0004029A" w:rsidP="00B51521">
            <w:pPr>
              <w:rPr>
                <w:rFonts w:asciiTheme="majorHAnsi" w:hAnsiTheme="majorHAnsi" w:cs="Arial"/>
                <w:b/>
                <w:bCs/>
                <w:sz w:val="22"/>
                <w:szCs w:val="22"/>
                <w:lang w:val="en-GB"/>
              </w:rPr>
            </w:pPr>
          </w:p>
        </w:tc>
        <w:tc>
          <w:tcPr>
            <w:tcW w:w="1418" w:type="dxa"/>
            <w:vAlign w:val="center"/>
          </w:tcPr>
          <w:p w:rsidR="0004029A" w:rsidRPr="003C5454" w:rsidRDefault="0004029A" w:rsidP="00B51521">
            <w:pPr>
              <w:rPr>
                <w:rFonts w:asciiTheme="majorHAnsi" w:hAnsiTheme="majorHAnsi" w:cs="Arial"/>
                <w:sz w:val="22"/>
                <w:szCs w:val="22"/>
                <w:lang w:val="en-GB"/>
              </w:rPr>
            </w:pPr>
          </w:p>
        </w:tc>
        <w:tc>
          <w:tcPr>
            <w:tcW w:w="3260" w:type="dxa"/>
            <w:vAlign w:val="center"/>
          </w:tcPr>
          <w:p w:rsidR="0004029A" w:rsidRPr="003C5454" w:rsidRDefault="0004029A" w:rsidP="00B51521">
            <w:pPr>
              <w:rPr>
                <w:rFonts w:asciiTheme="majorHAnsi" w:hAnsiTheme="majorHAnsi" w:cs="Arial"/>
                <w:b/>
                <w:bCs/>
                <w:sz w:val="22"/>
                <w:szCs w:val="22"/>
                <w:lang w:val="en-GB"/>
              </w:rPr>
            </w:pPr>
          </w:p>
        </w:tc>
        <w:tc>
          <w:tcPr>
            <w:tcW w:w="1701" w:type="dxa"/>
            <w:vAlign w:val="center"/>
          </w:tcPr>
          <w:p w:rsidR="0004029A" w:rsidRPr="003C5454" w:rsidRDefault="0004029A" w:rsidP="00B51521">
            <w:pPr>
              <w:rPr>
                <w:rFonts w:asciiTheme="majorHAnsi" w:hAnsiTheme="majorHAnsi" w:cs="Arial"/>
                <w:sz w:val="22"/>
                <w:szCs w:val="22"/>
                <w:lang w:val="en-GB"/>
              </w:rPr>
            </w:pPr>
          </w:p>
        </w:tc>
      </w:tr>
    </w:tbl>
    <w:p w:rsidR="000B3E7E" w:rsidRPr="003C5454" w:rsidRDefault="000B3E7E" w:rsidP="00B51521">
      <w:pPr>
        <w:rPr>
          <w:rFonts w:asciiTheme="majorHAnsi" w:hAnsiTheme="majorHAnsi" w:cs="Arial"/>
          <w:sz w:val="22"/>
          <w:szCs w:val="22"/>
          <w:lang w:val="en-GB"/>
        </w:rPr>
      </w:pPr>
    </w:p>
    <w:p w:rsidR="00E96F49" w:rsidRPr="003C5454" w:rsidRDefault="00E96F49" w:rsidP="00B51521">
      <w:pPr>
        <w:rPr>
          <w:rFonts w:asciiTheme="majorHAnsi" w:eastAsiaTheme="majorEastAsia" w:hAnsiTheme="majorHAnsi" w:cs="Arial"/>
          <w:b/>
          <w:bCs/>
          <w:color w:val="365F91" w:themeColor="accent1" w:themeShade="BF"/>
          <w:sz w:val="22"/>
          <w:szCs w:val="22"/>
          <w:lang w:val="en-GB"/>
        </w:rPr>
      </w:pPr>
      <w:r w:rsidRPr="003C5454">
        <w:rPr>
          <w:rFonts w:asciiTheme="majorHAnsi" w:hAnsiTheme="majorHAnsi" w:cs="Arial"/>
          <w:sz w:val="22"/>
          <w:szCs w:val="22"/>
          <w:lang w:val="en-GB"/>
        </w:rPr>
        <w:br w:type="page"/>
      </w:r>
    </w:p>
    <w:p w:rsidR="000B3E7E" w:rsidRPr="003C5454" w:rsidRDefault="000B3E7E" w:rsidP="00B51521">
      <w:pPr>
        <w:pStyle w:val="berschrift1"/>
        <w:spacing w:before="0"/>
        <w:rPr>
          <w:rFonts w:cs="Arial"/>
          <w:sz w:val="22"/>
          <w:szCs w:val="22"/>
          <w:lang w:val="en-GB"/>
        </w:rPr>
      </w:pPr>
      <w:proofErr w:type="gramStart"/>
      <w:r w:rsidRPr="003C5454">
        <w:rPr>
          <w:rFonts w:cs="Arial"/>
          <w:sz w:val="22"/>
          <w:szCs w:val="22"/>
          <w:lang w:val="en-GB"/>
        </w:rPr>
        <w:lastRenderedPageBreak/>
        <w:t>Item 1</w:t>
      </w:r>
      <w:r w:rsidR="00106E3E" w:rsidRPr="003C5454">
        <w:rPr>
          <w:rFonts w:cs="Arial"/>
          <w:sz w:val="22"/>
          <w:szCs w:val="22"/>
          <w:lang w:val="en-GB"/>
        </w:rPr>
        <w:t>.</w:t>
      </w:r>
      <w:proofErr w:type="gramEnd"/>
      <w:r w:rsidRPr="003C5454">
        <w:rPr>
          <w:rFonts w:cs="Arial"/>
          <w:sz w:val="22"/>
          <w:szCs w:val="22"/>
          <w:lang w:val="en-GB"/>
        </w:rPr>
        <w:t xml:space="preserve"> Opening</w:t>
      </w:r>
    </w:p>
    <w:p w:rsidR="00142AC0" w:rsidRPr="003C5454" w:rsidRDefault="008B6F19" w:rsidP="00B51521">
      <w:pPr>
        <w:rPr>
          <w:rFonts w:asciiTheme="majorHAnsi" w:hAnsiTheme="majorHAnsi" w:cs="Arial"/>
          <w:bCs/>
          <w:sz w:val="22"/>
          <w:szCs w:val="22"/>
          <w:lang w:val="en-GB"/>
        </w:rPr>
      </w:pPr>
      <w:r w:rsidRPr="003C5454">
        <w:rPr>
          <w:rFonts w:asciiTheme="majorHAnsi" w:hAnsiTheme="majorHAnsi"/>
          <w:sz w:val="22"/>
          <w:szCs w:val="22"/>
          <w:lang w:val="en-GB"/>
        </w:rPr>
        <w:t xml:space="preserve">The chairman </w:t>
      </w:r>
      <w:r w:rsidR="00B62C25" w:rsidRPr="003C5454">
        <w:rPr>
          <w:rFonts w:asciiTheme="majorHAnsi" w:hAnsiTheme="majorHAnsi"/>
          <w:sz w:val="22"/>
          <w:szCs w:val="22"/>
          <w:lang w:val="en-GB"/>
        </w:rPr>
        <w:t xml:space="preserve">welcomed the </w:t>
      </w:r>
      <w:r w:rsidR="008C2535" w:rsidRPr="003C5454">
        <w:rPr>
          <w:rFonts w:asciiTheme="majorHAnsi" w:hAnsiTheme="majorHAnsi"/>
          <w:sz w:val="22"/>
          <w:szCs w:val="22"/>
          <w:lang w:val="en-GB"/>
        </w:rPr>
        <w:t>delegate</w:t>
      </w:r>
      <w:r w:rsidRPr="003C5454">
        <w:rPr>
          <w:rFonts w:asciiTheme="majorHAnsi" w:hAnsiTheme="majorHAnsi"/>
          <w:sz w:val="22"/>
          <w:szCs w:val="22"/>
          <w:lang w:val="en-GB"/>
        </w:rPr>
        <w:t xml:space="preserve">s of the CTIF </w:t>
      </w:r>
      <w:r w:rsidR="00C65324" w:rsidRPr="003C5454">
        <w:rPr>
          <w:rFonts w:asciiTheme="majorHAnsi" w:hAnsiTheme="majorHAnsi"/>
          <w:sz w:val="22"/>
          <w:szCs w:val="22"/>
          <w:lang w:val="en-GB"/>
        </w:rPr>
        <w:t>hazmat</w:t>
      </w:r>
      <w:r w:rsidRPr="003C5454">
        <w:rPr>
          <w:rFonts w:asciiTheme="majorHAnsi" w:hAnsiTheme="majorHAnsi"/>
          <w:sz w:val="22"/>
          <w:szCs w:val="22"/>
          <w:lang w:val="en-GB"/>
        </w:rPr>
        <w:t>-</w:t>
      </w:r>
      <w:r w:rsidR="00B62C25" w:rsidRPr="003C5454">
        <w:rPr>
          <w:rFonts w:asciiTheme="majorHAnsi" w:hAnsiTheme="majorHAnsi"/>
          <w:sz w:val="22"/>
          <w:szCs w:val="22"/>
          <w:lang w:val="en-GB"/>
        </w:rPr>
        <w:t xml:space="preserve">commission. </w:t>
      </w:r>
      <w:proofErr w:type="spellStart"/>
      <w:r w:rsidR="00D32EEF" w:rsidRPr="003C5454">
        <w:rPr>
          <w:rFonts w:asciiTheme="majorHAnsi" w:hAnsiTheme="majorHAnsi" w:cs="Arial"/>
          <w:bCs/>
          <w:sz w:val="22"/>
          <w:szCs w:val="22"/>
          <w:lang w:val="en-GB"/>
        </w:rPr>
        <w:t>Zdzislaw</w:t>
      </w:r>
      <w:proofErr w:type="spellEnd"/>
      <w:r w:rsidR="00B62C25" w:rsidRPr="003C5454">
        <w:rPr>
          <w:rFonts w:asciiTheme="majorHAnsi" w:hAnsiTheme="majorHAnsi"/>
          <w:sz w:val="22"/>
          <w:szCs w:val="22"/>
          <w:lang w:val="en-GB"/>
        </w:rPr>
        <w:t xml:space="preserve"> </w:t>
      </w:r>
      <w:r w:rsidR="00AA64AD" w:rsidRPr="003C5454">
        <w:rPr>
          <w:rFonts w:asciiTheme="majorHAnsi" w:hAnsiTheme="majorHAnsi"/>
          <w:sz w:val="22"/>
          <w:szCs w:val="22"/>
          <w:lang w:val="en-GB"/>
        </w:rPr>
        <w:t xml:space="preserve">receives thanks of the chairman </w:t>
      </w:r>
      <w:r w:rsidR="00B62C25" w:rsidRPr="003C5454">
        <w:rPr>
          <w:rFonts w:asciiTheme="majorHAnsi" w:hAnsiTheme="majorHAnsi"/>
          <w:sz w:val="22"/>
          <w:szCs w:val="22"/>
          <w:lang w:val="en-GB"/>
        </w:rPr>
        <w:t xml:space="preserve">for all the work to </w:t>
      </w:r>
      <w:r w:rsidR="00004EDE" w:rsidRPr="003C5454">
        <w:rPr>
          <w:rFonts w:asciiTheme="majorHAnsi" w:hAnsiTheme="majorHAnsi"/>
          <w:sz w:val="22"/>
          <w:szCs w:val="22"/>
          <w:lang w:val="en-GB"/>
        </w:rPr>
        <w:t>organize</w:t>
      </w:r>
      <w:r w:rsidR="00B62C25" w:rsidRPr="003C5454">
        <w:rPr>
          <w:rFonts w:asciiTheme="majorHAnsi" w:hAnsiTheme="majorHAnsi"/>
          <w:sz w:val="22"/>
          <w:szCs w:val="22"/>
          <w:lang w:val="en-GB"/>
        </w:rPr>
        <w:t xml:space="preserve"> the meeting</w:t>
      </w:r>
      <w:r w:rsidR="006A0BA0" w:rsidRPr="003C5454">
        <w:rPr>
          <w:rFonts w:asciiTheme="majorHAnsi" w:hAnsiTheme="majorHAnsi" w:cs="Arial"/>
          <w:bCs/>
          <w:sz w:val="22"/>
          <w:szCs w:val="22"/>
          <w:lang w:val="en-GB"/>
        </w:rPr>
        <w:t>.</w:t>
      </w:r>
    </w:p>
    <w:p w:rsidR="00D32EEF" w:rsidRPr="003C5454" w:rsidRDefault="00D32EEF" w:rsidP="00B51521">
      <w:pPr>
        <w:rPr>
          <w:rFonts w:asciiTheme="majorHAnsi" w:hAnsiTheme="majorHAnsi" w:cs="Arial"/>
          <w:bCs/>
          <w:sz w:val="22"/>
          <w:szCs w:val="22"/>
          <w:lang w:val="en-GB"/>
        </w:rPr>
      </w:pPr>
      <w:r w:rsidRPr="003C5454">
        <w:rPr>
          <w:rFonts w:asciiTheme="majorHAnsi" w:hAnsiTheme="majorHAnsi" w:cs="Arial"/>
          <w:bCs/>
          <w:sz w:val="22"/>
          <w:szCs w:val="22"/>
          <w:lang w:val="en-GB"/>
        </w:rPr>
        <w:t xml:space="preserve">The Rector-Commander </w:t>
      </w:r>
      <w:proofErr w:type="spellStart"/>
      <w:r w:rsidRPr="003C5454">
        <w:rPr>
          <w:rFonts w:asciiTheme="majorHAnsi" w:hAnsiTheme="majorHAnsi" w:cs="Arial"/>
          <w:bCs/>
          <w:sz w:val="22"/>
          <w:szCs w:val="22"/>
          <w:lang w:val="en-GB"/>
        </w:rPr>
        <w:t>Ryszard</w:t>
      </w:r>
      <w:proofErr w:type="spellEnd"/>
      <w:r w:rsidRPr="003C5454">
        <w:rPr>
          <w:rFonts w:asciiTheme="majorHAnsi" w:hAnsiTheme="majorHAnsi" w:cs="Arial"/>
          <w:bCs/>
          <w:sz w:val="22"/>
          <w:szCs w:val="22"/>
          <w:lang w:val="en-GB"/>
        </w:rPr>
        <w:t xml:space="preserve"> Dabrowa</w:t>
      </w:r>
      <w:r w:rsidR="0004029A" w:rsidRPr="003C5454">
        <w:rPr>
          <w:rFonts w:asciiTheme="majorHAnsi" w:hAnsiTheme="majorHAnsi" w:cs="Arial"/>
          <w:bCs/>
          <w:sz w:val="22"/>
          <w:szCs w:val="22"/>
          <w:lang w:val="en-GB"/>
        </w:rPr>
        <w:t xml:space="preserve"> </w:t>
      </w:r>
      <w:r w:rsidR="00F57C66" w:rsidRPr="003C5454">
        <w:rPr>
          <w:rFonts w:asciiTheme="majorHAnsi" w:hAnsiTheme="majorHAnsi" w:cs="Arial"/>
          <w:bCs/>
          <w:sz w:val="22"/>
          <w:szCs w:val="22"/>
          <w:lang w:val="en-GB"/>
        </w:rPr>
        <w:t>welcomed the commission and states</w:t>
      </w:r>
      <w:r w:rsidR="0004029A" w:rsidRPr="003C5454">
        <w:rPr>
          <w:rFonts w:asciiTheme="majorHAnsi" w:hAnsiTheme="majorHAnsi" w:cs="Arial"/>
          <w:bCs/>
          <w:sz w:val="22"/>
          <w:szCs w:val="22"/>
          <w:lang w:val="en-GB"/>
        </w:rPr>
        <w:t xml:space="preserve"> that </w:t>
      </w:r>
      <w:r w:rsidRPr="003C5454">
        <w:rPr>
          <w:rFonts w:asciiTheme="majorHAnsi" w:hAnsiTheme="majorHAnsi" w:cs="Arial"/>
          <w:bCs/>
          <w:sz w:val="22"/>
          <w:szCs w:val="22"/>
          <w:lang w:val="en-GB"/>
        </w:rPr>
        <w:t>it is a pleasure to host the CTIF-hazmat commission meeting</w:t>
      </w:r>
      <w:r w:rsidR="00C82F84" w:rsidRPr="003C5454">
        <w:rPr>
          <w:rFonts w:asciiTheme="majorHAnsi" w:hAnsiTheme="majorHAnsi" w:cs="Arial"/>
          <w:bCs/>
          <w:sz w:val="22"/>
          <w:szCs w:val="22"/>
          <w:lang w:val="en-GB"/>
        </w:rPr>
        <w:t xml:space="preserve"> in Poland</w:t>
      </w:r>
      <w:r w:rsidR="0004029A" w:rsidRPr="003C5454">
        <w:rPr>
          <w:rFonts w:asciiTheme="majorHAnsi" w:hAnsiTheme="majorHAnsi" w:cs="Arial"/>
          <w:bCs/>
          <w:sz w:val="22"/>
          <w:szCs w:val="22"/>
          <w:lang w:val="en-GB"/>
        </w:rPr>
        <w:t>.</w:t>
      </w:r>
    </w:p>
    <w:p w:rsidR="00EA6B3A" w:rsidRPr="003C5454" w:rsidRDefault="00EA6B3A" w:rsidP="00B51521">
      <w:pPr>
        <w:rPr>
          <w:rFonts w:asciiTheme="majorHAnsi" w:hAnsiTheme="majorHAnsi"/>
          <w:sz w:val="22"/>
          <w:szCs w:val="22"/>
          <w:lang w:val="en-GB"/>
        </w:rPr>
      </w:pPr>
    </w:p>
    <w:p w:rsidR="008B6F19" w:rsidRPr="003C5454" w:rsidRDefault="008B6F19" w:rsidP="00B51521">
      <w:pPr>
        <w:pStyle w:val="berschrift1"/>
        <w:spacing w:before="0"/>
        <w:rPr>
          <w:rFonts w:cs="Arial"/>
          <w:sz w:val="22"/>
          <w:szCs w:val="22"/>
          <w:lang w:val="en-GB"/>
        </w:rPr>
      </w:pPr>
      <w:proofErr w:type="gramStart"/>
      <w:r w:rsidRPr="003C5454">
        <w:rPr>
          <w:rFonts w:cs="Arial"/>
          <w:sz w:val="22"/>
          <w:szCs w:val="22"/>
          <w:lang w:val="en-GB"/>
        </w:rPr>
        <w:t>Item 2.</w:t>
      </w:r>
      <w:proofErr w:type="gramEnd"/>
      <w:r w:rsidRPr="003C5454">
        <w:rPr>
          <w:rFonts w:cs="Arial"/>
          <w:sz w:val="22"/>
          <w:szCs w:val="22"/>
          <w:lang w:val="en-GB"/>
        </w:rPr>
        <w:t xml:space="preserve"> Roll Call of </w:t>
      </w:r>
      <w:r w:rsidR="008C2535" w:rsidRPr="003C5454">
        <w:rPr>
          <w:rFonts w:cs="Arial"/>
          <w:sz w:val="22"/>
          <w:szCs w:val="22"/>
          <w:lang w:val="en-GB"/>
        </w:rPr>
        <w:t>Delegate</w:t>
      </w:r>
      <w:r w:rsidRPr="003C5454">
        <w:rPr>
          <w:rFonts w:cs="Arial"/>
          <w:sz w:val="22"/>
          <w:szCs w:val="22"/>
          <w:lang w:val="en-GB"/>
        </w:rPr>
        <w:t>s</w:t>
      </w:r>
    </w:p>
    <w:p w:rsidR="005746D5" w:rsidRDefault="00D32EEF" w:rsidP="00B51521">
      <w:pPr>
        <w:rPr>
          <w:rFonts w:asciiTheme="majorHAnsi" w:hAnsiTheme="majorHAnsi" w:cs="Arial"/>
          <w:sz w:val="22"/>
          <w:szCs w:val="22"/>
          <w:lang w:val="en-GB"/>
        </w:rPr>
      </w:pPr>
      <w:r w:rsidRPr="003C5454">
        <w:rPr>
          <w:rFonts w:asciiTheme="majorHAnsi" w:hAnsiTheme="majorHAnsi" w:cs="Arial"/>
          <w:sz w:val="22"/>
          <w:szCs w:val="22"/>
          <w:lang w:val="en-GB"/>
        </w:rPr>
        <w:t xml:space="preserve">Raoul </w:t>
      </w:r>
      <w:proofErr w:type="spellStart"/>
      <w:r w:rsidRPr="003C5454">
        <w:rPr>
          <w:rFonts w:asciiTheme="majorHAnsi" w:hAnsiTheme="majorHAnsi" w:cs="Arial"/>
          <w:sz w:val="22"/>
          <w:szCs w:val="22"/>
          <w:lang w:val="en-GB"/>
        </w:rPr>
        <w:t>Raidna</w:t>
      </w:r>
      <w:proofErr w:type="spellEnd"/>
      <w:r w:rsidR="00E96F49" w:rsidRPr="003C5454">
        <w:rPr>
          <w:rFonts w:asciiTheme="majorHAnsi" w:hAnsiTheme="majorHAnsi" w:cs="Arial"/>
          <w:sz w:val="22"/>
          <w:szCs w:val="22"/>
          <w:lang w:val="en-GB"/>
        </w:rPr>
        <w:t>, a n</w:t>
      </w:r>
      <w:r w:rsidR="008B6F19" w:rsidRPr="003C5454">
        <w:rPr>
          <w:rFonts w:asciiTheme="majorHAnsi" w:hAnsiTheme="majorHAnsi" w:cs="Arial"/>
          <w:sz w:val="22"/>
          <w:szCs w:val="22"/>
          <w:lang w:val="en-GB"/>
        </w:rPr>
        <w:t xml:space="preserve">ew </w:t>
      </w:r>
      <w:r w:rsidR="008C2535" w:rsidRPr="003C5454">
        <w:rPr>
          <w:rFonts w:asciiTheme="majorHAnsi" w:hAnsiTheme="majorHAnsi" w:cs="Arial"/>
          <w:sz w:val="22"/>
          <w:szCs w:val="22"/>
          <w:lang w:val="en-GB"/>
        </w:rPr>
        <w:t>delegate</w:t>
      </w:r>
      <w:r w:rsidR="008B6F19" w:rsidRPr="003C5454">
        <w:rPr>
          <w:rFonts w:asciiTheme="majorHAnsi" w:hAnsiTheme="majorHAnsi" w:cs="Arial"/>
          <w:sz w:val="22"/>
          <w:szCs w:val="22"/>
          <w:lang w:val="en-GB"/>
        </w:rPr>
        <w:t xml:space="preserve"> in the </w:t>
      </w:r>
      <w:r w:rsidR="00E96F49" w:rsidRPr="003C5454">
        <w:rPr>
          <w:rFonts w:asciiTheme="majorHAnsi" w:hAnsiTheme="majorHAnsi" w:cs="Arial"/>
          <w:sz w:val="22"/>
          <w:szCs w:val="22"/>
          <w:lang w:val="en-GB"/>
        </w:rPr>
        <w:t xml:space="preserve">Hazmat </w:t>
      </w:r>
      <w:r w:rsidR="008B6F19" w:rsidRPr="003C5454">
        <w:rPr>
          <w:rFonts w:asciiTheme="majorHAnsi" w:hAnsiTheme="majorHAnsi" w:cs="Arial"/>
          <w:sz w:val="22"/>
          <w:szCs w:val="22"/>
          <w:lang w:val="en-GB"/>
        </w:rPr>
        <w:t>commission</w:t>
      </w:r>
      <w:r w:rsidR="00E96F49" w:rsidRPr="003C5454">
        <w:rPr>
          <w:rFonts w:asciiTheme="majorHAnsi" w:hAnsiTheme="majorHAnsi" w:cs="Arial"/>
          <w:sz w:val="22"/>
          <w:szCs w:val="22"/>
          <w:lang w:val="en-GB"/>
        </w:rPr>
        <w:t xml:space="preserve">, </w:t>
      </w:r>
      <w:r w:rsidR="008B6F19" w:rsidRPr="003C5454">
        <w:rPr>
          <w:rFonts w:asciiTheme="majorHAnsi" w:hAnsiTheme="majorHAnsi" w:cs="Arial"/>
          <w:sz w:val="22"/>
          <w:szCs w:val="22"/>
          <w:lang w:val="en-GB"/>
        </w:rPr>
        <w:t xml:space="preserve">is welcomed </w:t>
      </w:r>
      <w:r w:rsidR="00E96F49" w:rsidRPr="003C5454">
        <w:rPr>
          <w:rFonts w:asciiTheme="majorHAnsi" w:hAnsiTheme="majorHAnsi" w:cs="Arial"/>
          <w:sz w:val="22"/>
          <w:szCs w:val="22"/>
          <w:lang w:val="en-GB"/>
        </w:rPr>
        <w:t xml:space="preserve">by the </w:t>
      </w:r>
      <w:r w:rsidR="00AA64AD" w:rsidRPr="003C5454">
        <w:rPr>
          <w:rFonts w:asciiTheme="majorHAnsi" w:hAnsiTheme="majorHAnsi" w:cs="Arial"/>
          <w:sz w:val="22"/>
          <w:szCs w:val="22"/>
          <w:lang w:val="en-GB"/>
        </w:rPr>
        <w:t>chairman</w:t>
      </w:r>
      <w:r w:rsidR="00E96F49" w:rsidRPr="003C5454">
        <w:rPr>
          <w:rFonts w:asciiTheme="majorHAnsi" w:hAnsiTheme="majorHAnsi" w:cs="Arial"/>
          <w:sz w:val="22"/>
          <w:szCs w:val="22"/>
          <w:lang w:val="en-GB"/>
        </w:rPr>
        <w:t xml:space="preserve">. </w:t>
      </w:r>
      <w:r w:rsidR="00C82F84" w:rsidRPr="003C5454">
        <w:rPr>
          <w:rFonts w:asciiTheme="majorHAnsi" w:hAnsiTheme="majorHAnsi" w:cs="Arial"/>
          <w:sz w:val="22"/>
          <w:szCs w:val="22"/>
          <w:lang w:val="en-GB"/>
        </w:rPr>
        <w:t xml:space="preserve">Raoul </w:t>
      </w:r>
      <w:r w:rsidR="00E96F49" w:rsidRPr="003C5454">
        <w:rPr>
          <w:rFonts w:asciiTheme="majorHAnsi" w:hAnsiTheme="majorHAnsi" w:cs="Arial"/>
          <w:sz w:val="22"/>
          <w:szCs w:val="22"/>
          <w:lang w:val="en-GB"/>
        </w:rPr>
        <w:t xml:space="preserve">is representing </w:t>
      </w:r>
      <w:r w:rsidR="00C82F84" w:rsidRPr="003C5454">
        <w:rPr>
          <w:rFonts w:asciiTheme="majorHAnsi" w:hAnsiTheme="majorHAnsi" w:cs="Arial"/>
          <w:sz w:val="22"/>
          <w:szCs w:val="22"/>
          <w:lang w:val="en-GB"/>
        </w:rPr>
        <w:t>Estonia</w:t>
      </w:r>
      <w:r w:rsidR="00E96F49" w:rsidRPr="003C5454">
        <w:rPr>
          <w:rFonts w:asciiTheme="majorHAnsi" w:hAnsiTheme="majorHAnsi" w:cs="Arial"/>
          <w:sz w:val="22"/>
          <w:szCs w:val="22"/>
          <w:lang w:val="en-GB"/>
        </w:rPr>
        <w:t>.</w:t>
      </w:r>
    </w:p>
    <w:p w:rsidR="005746D5" w:rsidRDefault="002E3F2A" w:rsidP="00B51521">
      <w:pPr>
        <w:rPr>
          <w:rFonts w:asciiTheme="majorHAnsi" w:hAnsiTheme="majorHAnsi" w:cs="Arial"/>
          <w:sz w:val="22"/>
          <w:szCs w:val="22"/>
          <w:lang w:val="en-GB"/>
        </w:rPr>
      </w:pPr>
      <w:r w:rsidRPr="003C5454">
        <w:rPr>
          <w:rFonts w:asciiTheme="majorHAnsi" w:hAnsiTheme="majorHAnsi" w:cs="Arial"/>
          <w:sz w:val="22"/>
          <w:szCs w:val="22"/>
          <w:lang w:val="en-GB"/>
        </w:rPr>
        <w:t xml:space="preserve">Also </w:t>
      </w:r>
      <w:r w:rsidR="0004029A" w:rsidRPr="003C5454">
        <w:rPr>
          <w:rFonts w:asciiTheme="majorHAnsi" w:hAnsiTheme="majorHAnsi" w:cs="Arial"/>
          <w:sz w:val="22"/>
          <w:szCs w:val="22"/>
          <w:lang w:val="en-GB"/>
        </w:rPr>
        <w:t xml:space="preserve">Serge </w:t>
      </w:r>
      <w:proofErr w:type="spellStart"/>
      <w:r w:rsidR="0004029A" w:rsidRPr="003C5454">
        <w:rPr>
          <w:rFonts w:asciiTheme="majorHAnsi" w:hAnsiTheme="majorHAnsi" w:cs="Arial"/>
          <w:sz w:val="22"/>
          <w:szCs w:val="22"/>
          <w:lang w:val="en-GB"/>
        </w:rPr>
        <w:t>Heiles</w:t>
      </w:r>
      <w:proofErr w:type="spellEnd"/>
      <w:r w:rsidR="0004029A" w:rsidRPr="003C5454">
        <w:rPr>
          <w:rFonts w:asciiTheme="majorHAnsi" w:hAnsiTheme="majorHAnsi" w:cs="Arial"/>
          <w:sz w:val="22"/>
          <w:szCs w:val="22"/>
          <w:lang w:val="en-GB"/>
        </w:rPr>
        <w:t xml:space="preserve"> </w:t>
      </w:r>
      <w:r w:rsidRPr="003C5454">
        <w:rPr>
          <w:rFonts w:asciiTheme="majorHAnsi" w:hAnsiTheme="majorHAnsi" w:cs="Arial"/>
          <w:sz w:val="22"/>
          <w:szCs w:val="22"/>
          <w:lang w:val="en-GB"/>
        </w:rPr>
        <w:t xml:space="preserve">welcomed as </w:t>
      </w:r>
      <w:r w:rsidR="0004029A" w:rsidRPr="003C5454">
        <w:rPr>
          <w:rFonts w:asciiTheme="majorHAnsi" w:hAnsiTheme="majorHAnsi" w:cs="Arial"/>
          <w:sz w:val="22"/>
          <w:szCs w:val="22"/>
          <w:lang w:val="en-GB"/>
        </w:rPr>
        <w:t xml:space="preserve">a new </w:t>
      </w:r>
      <w:r w:rsidR="00F57C66" w:rsidRPr="003C5454">
        <w:rPr>
          <w:rFonts w:asciiTheme="majorHAnsi" w:hAnsiTheme="majorHAnsi" w:cs="Arial"/>
          <w:sz w:val="22"/>
          <w:szCs w:val="22"/>
          <w:lang w:val="en-GB"/>
        </w:rPr>
        <w:t>delegate</w:t>
      </w:r>
      <w:r w:rsidR="0004029A" w:rsidRPr="003C5454">
        <w:rPr>
          <w:rFonts w:asciiTheme="majorHAnsi" w:hAnsiTheme="majorHAnsi" w:cs="Arial"/>
          <w:sz w:val="22"/>
          <w:szCs w:val="22"/>
          <w:lang w:val="en-GB"/>
        </w:rPr>
        <w:t xml:space="preserve"> to the hazmat</w:t>
      </w:r>
      <w:r w:rsidRPr="003C5454">
        <w:rPr>
          <w:rFonts w:asciiTheme="majorHAnsi" w:hAnsiTheme="majorHAnsi" w:cs="Arial"/>
          <w:sz w:val="22"/>
          <w:szCs w:val="22"/>
          <w:lang w:val="en-GB"/>
        </w:rPr>
        <w:t>-</w:t>
      </w:r>
      <w:r w:rsidR="0004029A" w:rsidRPr="003C5454">
        <w:rPr>
          <w:rFonts w:asciiTheme="majorHAnsi" w:hAnsiTheme="majorHAnsi" w:cs="Arial"/>
          <w:sz w:val="22"/>
          <w:szCs w:val="22"/>
          <w:lang w:val="en-GB"/>
        </w:rPr>
        <w:t>commission</w:t>
      </w:r>
      <w:r w:rsidR="00F57C66" w:rsidRPr="003C5454">
        <w:rPr>
          <w:rFonts w:asciiTheme="majorHAnsi" w:hAnsiTheme="majorHAnsi" w:cs="Arial"/>
          <w:sz w:val="22"/>
          <w:szCs w:val="22"/>
          <w:lang w:val="en-GB"/>
        </w:rPr>
        <w:t xml:space="preserve"> and </w:t>
      </w:r>
      <w:r w:rsidRPr="003C5454">
        <w:rPr>
          <w:rFonts w:asciiTheme="majorHAnsi" w:hAnsiTheme="majorHAnsi" w:cs="Arial"/>
          <w:sz w:val="22"/>
          <w:szCs w:val="22"/>
          <w:lang w:val="en-GB"/>
        </w:rPr>
        <w:t xml:space="preserve">is representing </w:t>
      </w:r>
      <w:r w:rsidR="00F57C66" w:rsidRPr="003C5454">
        <w:rPr>
          <w:rFonts w:asciiTheme="majorHAnsi" w:hAnsiTheme="majorHAnsi" w:cs="Arial"/>
          <w:sz w:val="22"/>
          <w:szCs w:val="22"/>
          <w:lang w:val="en-GB"/>
        </w:rPr>
        <w:t>Luxembourg</w:t>
      </w:r>
      <w:r w:rsidR="005746D5">
        <w:rPr>
          <w:rFonts w:asciiTheme="majorHAnsi" w:hAnsiTheme="majorHAnsi" w:cs="Arial"/>
          <w:sz w:val="22"/>
          <w:szCs w:val="22"/>
          <w:lang w:val="en-GB"/>
        </w:rPr>
        <w:t>.</w:t>
      </w:r>
    </w:p>
    <w:p w:rsidR="008B6F19" w:rsidRPr="003C5454" w:rsidRDefault="008B6F19" w:rsidP="00B51521">
      <w:pPr>
        <w:rPr>
          <w:rFonts w:asciiTheme="majorHAnsi" w:hAnsiTheme="majorHAnsi" w:cs="Arial"/>
          <w:sz w:val="22"/>
          <w:szCs w:val="22"/>
          <w:lang w:val="en-GB"/>
        </w:rPr>
      </w:pPr>
      <w:r w:rsidRPr="003C5454">
        <w:rPr>
          <w:rFonts w:asciiTheme="majorHAnsi" w:hAnsiTheme="majorHAnsi" w:cs="Arial"/>
          <w:sz w:val="22"/>
          <w:szCs w:val="22"/>
          <w:lang w:val="en-GB"/>
        </w:rPr>
        <w:t xml:space="preserve">Apologies already received </w:t>
      </w:r>
      <w:r w:rsidR="00E96F49" w:rsidRPr="003C5454">
        <w:rPr>
          <w:rFonts w:asciiTheme="majorHAnsi" w:hAnsiTheme="majorHAnsi" w:cs="Arial"/>
          <w:sz w:val="22"/>
          <w:szCs w:val="22"/>
          <w:lang w:val="en-GB"/>
        </w:rPr>
        <w:t xml:space="preserve">from: </w:t>
      </w:r>
      <w:r w:rsidRPr="003C5454">
        <w:rPr>
          <w:rFonts w:asciiTheme="majorHAnsi" w:hAnsiTheme="majorHAnsi" w:cs="Arial"/>
          <w:sz w:val="22"/>
          <w:szCs w:val="22"/>
          <w:lang w:val="en-GB"/>
        </w:rPr>
        <w:t xml:space="preserve">Denmark, </w:t>
      </w:r>
      <w:r w:rsidR="0004029A" w:rsidRPr="003C5454">
        <w:rPr>
          <w:rFonts w:asciiTheme="majorHAnsi" w:hAnsiTheme="majorHAnsi" w:cs="Arial"/>
          <w:sz w:val="22"/>
          <w:szCs w:val="22"/>
          <w:lang w:val="en-GB"/>
        </w:rPr>
        <w:t xml:space="preserve">Germany, </w:t>
      </w:r>
      <w:r w:rsidR="00C82F84" w:rsidRPr="003C5454">
        <w:rPr>
          <w:rFonts w:asciiTheme="majorHAnsi" w:hAnsiTheme="majorHAnsi" w:cs="Arial"/>
          <w:sz w:val="22"/>
          <w:szCs w:val="22"/>
          <w:lang w:val="en-GB"/>
        </w:rPr>
        <w:t>United Kingdom,</w:t>
      </w:r>
      <w:r w:rsidR="0004029A" w:rsidRPr="003C5454">
        <w:rPr>
          <w:rFonts w:asciiTheme="majorHAnsi" w:hAnsiTheme="majorHAnsi" w:cs="Arial"/>
          <w:sz w:val="22"/>
          <w:szCs w:val="22"/>
          <w:lang w:val="en-GB"/>
        </w:rPr>
        <w:t xml:space="preserve"> USA,</w:t>
      </w:r>
      <w:r w:rsidR="00C82F84" w:rsidRPr="003C5454">
        <w:rPr>
          <w:rFonts w:asciiTheme="majorHAnsi" w:hAnsiTheme="majorHAnsi" w:cs="Arial"/>
          <w:sz w:val="22"/>
          <w:szCs w:val="22"/>
          <w:lang w:val="en-GB"/>
        </w:rPr>
        <w:t xml:space="preserve"> Portugal, Belgium</w:t>
      </w:r>
      <w:r w:rsidRPr="003C5454">
        <w:rPr>
          <w:rFonts w:asciiTheme="majorHAnsi" w:hAnsiTheme="majorHAnsi" w:cs="Arial"/>
          <w:sz w:val="22"/>
          <w:szCs w:val="22"/>
          <w:lang w:val="en-GB"/>
        </w:rPr>
        <w:t>, Spain</w:t>
      </w:r>
      <w:r w:rsidR="0004029A" w:rsidRPr="003C5454">
        <w:rPr>
          <w:rFonts w:asciiTheme="majorHAnsi" w:hAnsiTheme="majorHAnsi" w:cs="Arial"/>
          <w:sz w:val="22"/>
          <w:szCs w:val="22"/>
          <w:lang w:val="en-GB"/>
        </w:rPr>
        <w:t xml:space="preserve">, </w:t>
      </w:r>
      <w:r w:rsidR="005A6F4D" w:rsidRPr="003C5454">
        <w:rPr>
          <w:rFonts w:asciiTheme="majorHAnsi" w:hAnsiTheme="majorHAnsi" w:cs="Arial"/>
          <w:sz w:val="22"/>
          <w:szCs w:val="22"/>
          <w:lang w:val="en-GB"/>
        </w:rPr>
        <w:t>a</w:t>
      </w:r>
      <w:r w:rsidRPr="003C5454">
        <w:rPr>
          <w:rFonts w:asciiTheme="majorHAnsi" w:hAnsiTheme="majorHAnsi" w:cs="Arial"/>
          <w:sz w:val="22"/>
          <w:szCs w:val="22"/>
          <w:lang w:val="en-GB"/>
        </w:rPr>
        <w:t xml:space="preserve">nd Sweden. </w:t>
      </w:r>
    </w:p>
    <w:p w:rsidR="00427FDC" w:rsidRPr="003C5454" w:rsidRDefault="00427FDC" w:rsidP="00B51521">
      <w:pPr>
        <w:rPr>
          <w:rFonts w:asciiTheme="majorHAnsi" w:hAnsiTheme="majorHAnsi"/>
          <w:sz w:val="22"/>
          <w:szCs w:val="22"/>
          <w:lang w:val="en-GB"/>
        </w:rPr>
      </w:pPr>
    </w:p>
    <w:p w:rsidR="00427FDC" w:rsidRPr="003C5454" w:rsidRDefault="00427FDC" w:rsidP="00B51521">
      <w:pPr>
        <w:pStyle w:val="berschrift1"/>
        <w:spacing w:before="0"/>
        <w:rPr>
          <w:sz w:val="22"/>
          <w:szCs w:val="22"/>
          <w:lang w:val="en-GB"/>
        </w:rPr>
      </w:pPr>
      <w:proofErr w:type="gramStart"/>
      <w:r w:rsidRPr="003C5454">
        <w:rPr>
          <w:rFonts w:cs="Arial"/>
          <w:sz w:val="22"/>
          <w:szCs w:val="22"/>
          <w:lang w:val="en-GB"/>
        </w:rPr>
        <w:t>Item 3</w:t>
      </w:r>
      <w:r w:rsidR="00842C15" w:rsidRPr="003C5454">
        <w:rPr>
          <w:rFonts w:cs="Arial"/>
          <w:sz w:val="22"/>
          <w:szCs w:val="22"/>
          <w:lang w:val="en-GB"/>
        </w:rPr>
        <w:t>.</w:t>
      </w:r>
      <w:proofErr w:type="gramEnd"/>
      <w:r w:rsidR="00842C15" w:rsidRPr="003C5454">
        <w:rPr>
          <w:rFonts w:cs="Arial"/>
          <w:sz w:val="22"/>
          <w:szCs w:val="22"/>
          <w:lang w:val="en-GB"/>
        </w:rPr>
        <w:t xml:space="preserve"> </w:t>
      </w:r>
      <w:r w:rsidRPr="003C5454">
        <w:rPr>
          <w:rFonts w:cs="Arial"/>
          <w:sz w:val="22"/>
          <w:szCs w:val="22"/>
          <w:lang w:val="en-GB"/>
        </w:rPr>
        <w:t>Adoption of Agenda</w:t>
      </w:r>
    </w:p>
    <w:p w:rsidR="00427FDC" w:rsidRPr="003C5454" w:rsidRDefault="00AA64AD" w:rsidP="00B51521">
      <w:pPr>
        <w:rPr>
          <w:rFonts w:asciiTheme="majorHAnsi" w:hAnsiTheme="majorHAnsi"/>
          <w:sz w:val="22"/>
          <w:szCs w:val="22"/>
          <w:lang w:val="en-GB"/>
        </w:rPr>
      </w:pPr>
      <w:r w:rsidRPr="003C5454">
        <w:rPr>
          <w:rFonts w:asciiTheme="majorHAnsi" w:hAnsiTheme="majorHAnsi"/>
          <w:sz w:val="22"/>
          <w:szCs w:val="22"/>
          <w:lang w:val="en-GB"/>
        </w:rPr>
        <w:t xml:space="preserve">The revisit </w:t>
      </w:r>
      <w:r w:rsidR="008B6F19" w:rsidRPr="003C5454">
        <w:rPr>
          <w:rFonts w:asciiTheme="majorHAnsi" w:hAnsiTheme="majorHAnsi"/>
          <w:sz w:val="22"/>
          <w:szCs w:val="22"/>
          <w:lang w:val="en-GB"/>
        </w:rPr>
        <w:t>agenda is send</w:t>
      </w:r>
      <w:r w:rsidR="00842C15" w:rsidRPr="003C5454">
        <w:rPr>
          <w:rFonts w:asciiTheme="majorHAnsi" w:hAnsiTheme="majorHAnsi"/>
          <w:sz w:val="22"/>
          <w:szCs w:val="22"/>
          <w:lang w:val="en-GB"/>
        </w:rPr>
        <w:t xml:space="preserve"> to the attendees of </w:t>
      </w:r>
      <w:r w:rsidRPr="003C5454">
        <w:rPr>
          <w:rFonts w:asciiTheme="majorHAnsi" w:hAnsiTheme="majorHAnsi"/>
          <w:sz w:val="22"/>
          <w:szCs w:val="22"/>
          <w:lang w:val="en-GB"/>
        </w:rPr>
        <w:t>this</w:t>
      </w:r>
      <w:r w:rsidR="00842C15" w:rsidRPr="003C5454">
        <w:rPr>
          <w:rFonts w:asciiTheme="majorHAnsi" w:hAnsiTheme="majorHAnsi"/>
          <w:sz w:val="22"/>
          <w:szCs w:val="22"/>
          <w:lang w:val="en-GB"/>
        </w:rPr>
        <w:t xml:space="preserve"> meeting.</w:t>
      </w:r>
    </w:p>
    <w:p w:rsidR="00AB2200" w:rsidRPr="003C5454" w:rsidRDefault="00AB2200" w:rsidP="00B51521">
      <w:pPr>
        <w:rPr>
          <w:rFonts w:asciiTheme="majorHAnsi" w:hAnsiTheme="majorHAnsi"/>
          <w:sz w:val="22"/>
          <w:szCs w:val="22"/>
          <w:lang w:val="en-GB"/>
        </w:rPr>
      </w:pPr>
    </w:p>
    <w:p w:rsidR="00427FDC" w:rsidRPr="003C5454" w:rsidRDefault="00427FDC" w:rsidP="00B51521">
      <w:pPr>
        <w:pStyle w:val="berschrift1"/>
        <w:spacing w:before="0"/>
        <w:rPr>
          <w:rFonts w:cs="Arial"/>
          <w:sz w:val="22"/>
          <w:szCs w:val="22"/>
          <w:lang w:val="en-GB"/>
        </w:rPr>
      </w:pPr>
      <w:proofErr w:type="gramStart"/>
      <w:r w:rsidRPr="003C5454">
        <w:rPr>
          <w:rFonts w:cs="Arial"/>
          <w:sz w:val="22"/>
          <w:szCs w:val="22"/>
          <w:lang w:val="en-GB"/>
        </w:rPr>
        <w:t>Item 4</w:t>
      </w:r>
      <w:r w:rsidR="00F51C97" w:rsidRPr="003C5454">
        <w:rPr>
          <w:rFonts w:cs="Arial"/>
          <w:sz w:val="22"/>
          <w:szCs w:val="22"/>
          <w:lang w:val="en-GB"/>
        </w:rPr>
        <w:t>.</w:t>
      </w:r>
      <w:proofErr w:type="gramEnd"/>
      <w:r w:rsidR="00F51C97" w:rsidRPr="003C5454">
        <w:rPr>
          <w:rFonts w:cs="Arial"/>
          <w:sz w:val="22"/>
          <w:szCs w:val="22"/>
          <w:lang w:val="en-GB"/>
        </w:rPr>
        <w:t xml:space="preserve"> </w:t>
      </w:r>
      <w:r w:rsidRPr="003C5454">
        <w:rPr>
          <w:rFonts w:cs="Arial"/>
          <w:sz w:val="22"/>
          <w:szCs w:val="22"/>
          <w:lang w:val="en-GB"/>
        </w:rPr>
        <w:t>Minutes of the 4</w:t>
      </w:r>
      <w:r w:rsidR="00F57C66" w:rsidRPr="003C5454">
        <w:rPr>
          <w:rFonts w:cs="Arial"/>
          <w:sz w:val="22"/>
          <w:szCs w:val="22"/>
          <w:lang w:val="en-GB"/>
        </w:rPr>
        <w:t>5</w:t>
      </w:r>
      <w:r w:rsidR="00842C15" w:rsidRPr="003C5454">
        <w:rPr>
          <w:rFonts w:cs="Arial"/>
          <w:sz w:val="22"/>
          <w:szCs w:val="22"/>
          <w:lang w:val="en-GB"/>
        </w:rPr>
        <w:t>th</w:t>
      </w:r>
      <w:r w:rsidRPr="003C5454">
        <w:rPr>
          <w:rFonts w:cs="Arial"/>
          <w:sz w:val="22"/>
          <w:szCs w:val="22"/>
          <w:lang w:val="en-GB"/>
        </w:rPr>
        <w:t xml:space="preserve"> </w:t>
      </w:r>
      <w:r w:rsidR="00842C15" w:rsidRPr="003C5454">
        <w:rPr>
          <w:rFonts w:cs="Arial"/>
          <w:sz w:val="22"/>
          <w:szCs w:val="22"/>
          <w:lang w:val="en-GB"/>
        </w:rPr>
        <w:t>m</w:t>
      </w:r>
      <w:r w:rsidRPr="003C5454">
        <w:rPr>
          <w:rFonts w:cs="Arial"/>
          <w:sz w:val="22"/>
          <w:szCs w:val="22"/>
          <w:lang w:val="en-GB"/>
        </w:rPr>
        <w:t>eeting</w:t>
      </w:r>
    </w:p>
    <w:p w:rsidR="00842C15" w:rsidRPr="003C5454" w:rsidRDefault="00365285" w:rsidP="00B51521">
      <w:pPr>
        <w:rPr>
          <w:rFonts w:asciiTheme="majorHAnsi" w:hAnsiTheme="majorHAnsi"/>
          <w:sz w:val="22"/>
          <w:szCs w:val="22"/>
          <w:lang w:val="en-GB"/>
        </w:rPr>
      </w:pPr>
      <w:r w:rsidRPr="003C5454">
        <w:rPr>
          <w:rFonts w:asciiTheme="majorHAnsi" w:hAnsiTheme="majorHAnsi"/>
          <w:sz w:val="22"/>
          <w:szCs w:val="22"/>
          <w:lang w:val="en-GB"/>
        </w:rPr>
        <w:t xml:space="preserve">No remakes were made. </w:t>
      </w:r>
      <w:r w:rsidR="00842C15" w:rsidRPr="003C5454">
        <w:rPr>
          <w:rFonts w:asciiTheme="majorHAnsi" w:hAnsiTheme="majorHAnsi"/>
          <w:sz w:val="22"/>
          <w:szCs w:val="22"/>
          <w:lang w:val="en-GB"/>
        </w:rPr>
        <w:t>Everyone</w:t>
      </w:r>
      <w:r w:rsidR="00842C15" w:rsidRPr="003C5454">
        <w:rPr>
          <w:rFonts w:asciiTheme="majorHAnsi" w:hAnsiTheme="majorHAnsi" w:cs="Arial"/>
          <w:sz w:val="22"/>
          <w:szCs w:val="22"/>
          <w:lang w:val="en-GB"/>
        </w:rPr>
        <w:t xml:space="preserve"> </w:t>
      </w:r>
      <w:r w:rsidR="00842C15" w:rsidRPr="003C5454">
        <w:rPr>
          <w:rFonts w:asciiTheme="majorHAnsi" w:hAnsiTheme="majorHAnsi"/>
          <w:sz w:val="22"/>
          <w:szCs w:val="22"/>
          <w:lang w:val="en-GB"/>
        </w:rPr>
        <w:t>agrees with</w:t>
      </w:r>
      <w:r w:rsidR="00842C15" w:rsidRPr="003C5454">
        <w:rPr>
          <w:rFonts w:asciiTheme="majorHAnsi" w:hAnsiTheme="majorHAnsi" w:cs="Arial"/>
          <w:sz w:val="22"/>
          <w:szCs w:val="22"/>
          <w:lang w:val="en-GB"/>
        </w:rPr>
        <w:t xml:space="preserve"> </w:t>
      </w:r>
      <w:r w:rsidR="00842C15" w:rsidRPr="003C5454">
        <w:rPr>
          <w:rFonts w:asciiTheme="majorHAnsi" w:hAnsiTheme="majorHAnsi"/>
          <w:sz w:val="22"/>
          <w:szCs w:val="22"/>
          <w:lang w:val="en-GB"/>
        </w:rPr>
        <w:t xml:space="preserve">the </w:t>
      </w:r>
      <w:r w:rsidRPr="003C5454">
        <w:rPr>
          <w:rFonts w:asciiTheme="majorHAnsi" w:hAnsiTheme="majorHAnsi"/>
          <w:sz w:val="22"/>
          <w:szCs w:val="22"/>
          <w:lang w:val="en-GB"/>
        </w:rPr>
        <w:t>minutes</w:t>
      </w:r>
      <w:r w:rsidR="00842C15" w:rsidRPr="003C5454">
        <w:rPr>
          <w:rFonts w:asciiTheme="majorHAnsi" w:hAnsiTheme="majorHAnsi"/>
          <w:sz w:val="22"/>
          <w:szCs w:val="22"/>
          <w:lang w:val="en-GB"/>
        </w:rPr>
        <w:t xml:space="preserve"> of the</w:t>
      </w:r>
      <w:r w:rsidR="00842C15" w:rsidRPr="003C5454">
        <w:rPr>
          <w:rFonts w:asciiTheme="majorHAnsi" w:hAnsiTheme="majorHAnsi" w:cs="Arial"/>
          <w:sz w:val="22"/>
          <w:szCs w:val="22"/>
          <w:lang w:val="en-GB"/>
        </w:rPr>
        <w:t xml:space="preserve"> </w:t>
      </w:r>
      <w:r w:rsidR="00842C15" w:rsidRPr="003C5454">
        <w:rPr>
          <w:rFonts w:asciiTheme="majorHAnsi" w:hAnsiTheme="majorHAnsi"/>
          <w:sz w:val="22"/>
          <w:szCs w:val="22"/>
          <w:lang w:val="en-GB"/>
        </w:rPr>
        <w:t>4</w:t>
      </w:r>
      <w:r w:rsidR="00F57C66" w:rsidRPr="003C5454">
        <w:rPr>
          <w:rFonts w:asciiTheme="majorHAnsi" w:hAnsiTheme="majorHAnsi"/>
          <w:sz w:val="22"/>
          <w:szCs w:val="22"/>
          <w:lang w:val="en-GB"/>
        </w:rPr>
        <w:t>5</w:t>
      </w:r>
      <w:r w:rsidR="00842C15" w:rsidRPr="003C5454">
        <w:rPr>
          <w:rFonts w:asciiTheme="majorHAnsi" w:hAnsiTheme="majorHAnsi"/>
          <w:sz w:val="22"/>
          <w:szCs w:val="22"/>
          <w:lang w:val="en-GB"/>
        </w:rPr>
        <w:t>th</w:t>
      </w:r>
      <w:r w:rsidR="00842C15" w:rsidRPr="003C5454">
        <w:rPr>
          <w:rFonts w:asciiTheme="majorHAnsi" w:hAnsiTheme="majorHAnsi" w:cs="Arial"/>
          <w:sz w:val="22"/>
          <w:szCs w:val="22"/>
          <w:lang w:val="en-GB"/>
        </w:rPr>
        <w:t xml:space="preserve"> </w:t>
      </w:r>
      <w:r w:rsidR="00842C15" w:rsidRPr="003C5454">
        <w:rPr>
          <w:rFonts w:asciiTheme="majorHAnsi" w:hAnsiTheme="majorHAnsi"/>
          <w:sz w:val="22"/>
          <w:szCs w:val="22"/>
          <w:lang w:val="en-GB"/>
        </w:rPr>
        <w:t>meeting</w:t>
      </w:r>
      <w:r w:rsidRPr="003C5454">
        <w:rPr>
          <w:rFonts w:asciiTheme="majorHAnsi" w:hAnsiTheme="majorHAnsi"/>
          <w:sz w:val="22"/>
          <w:szCs w:val="22"/>
          <w:lang w:val="en-GB"/>
        </w:rPr>
        <w:t>.</w:t>
      </w:r>
    </w:p>
    <w:p w:rsidR="00365285" w:rsidRPr="003C5454" w:rsidRDefault="00365285" w:rsidP="00B51521">
      <w:pPr>
        <w:rPr>
          <w:rFonts w:asciiTheme="majorHAnsi" w:hAnsiTheme="majorHAnsi" w:cs="Arial"/>
          <w:color w:val="222222"/>
          <w:sz w:val="22"/>
          <w:szCs w:val="22"/>
          <w:lang w:val="en-GB"/>
        </w:rPr>
      </w:pPr>
    </w:p>
    <w:p w:rsidR="00427FDC" w:rsidRPr="003C5454" w:rsidRDefault="00427FDC" w:rsidP="00B51521">
      <w:pPr>
        <w:pStyle w:val="berschrift1"/>
        <w:spacing w:before="0"/>
        <w:rPr>
          <w:rFonts w:cs="Arial"/>
          <w:sz w:val="22"/>
          <w:szCs w:val="22"/>
          <w:lang w:val="en-GB"/>
        </w:rPr>
      </w:pPr>
      <w:proofErr w:type="gramStart"/>
      <w:r w:rsidRPr="003C5454">
        <w:rPr>
          <w:rFonts w:cs="Arial"/>
          <w:sz w:val="22"/>
          <w:szCs w:val="22"/>
          <w:lang w:val="en-GB"/>
        </w:rPr>
        <w:t>Item 5</w:t>
      </w:r>
      <w:r w:rsidR="00F51C97" w:rsidRPr="003C5454">
        <w:rPr>
          <w:rFonts w:cs="Arial"/>
          <w:sz w:val="22"/>
          <w:szCs w:val="22"/>
          <w:lang w:val="en-GB"/>
        </w:rPr>
        <w:t>.</w:t>
      </w:r>
      <w:proofErr w:type="gramEnd"/>
      <w:r w:rsidR="00F51C97" w:rsidRPr="003C5454">
        <w:rPr>
          <w:rFonts w:cs="Arial"/>
          <w:sz w:val="22"/>
          <w:szCs w:val="22"/>
          <w:lang w:val="en-GB"/>
        </w:rPr>
        <w:t xml:space="preserve"> </w:t>
      </w:r>
      <w:r w:rsidRPr="003C5454">
        <w:rPr>
          <w:rFonts w:cs="Arial"/>
          <w:sz w:val="22"/>
          <w:szCs w:val="22"/>
          <w:lang w:val="en-GB"/>
        </w:rPr>
        <w:t>Matters arising from the Minutes</w:t>
      </w:r>
    </w:p>
    <w:p w:rsidR="001F6455" w:rsidRPr="003C5454" w:rsidRDefault="001F6455" w:rsidP="00B51521">
      <w:pPr>
        <w:rPr>
          <w:rFonts w:asciiTheme="majorHAnsi" w:hAnsiTheme="majorHAnsi" w:cs="Arial"/>
          <w:sz w:val="22"/>
          <w:szCs w:val="22"/>
          <w:lang w:val="en-GB"/>
        </w:rPr>
      </w:pPr>
      <w:r w:rsidRPr="003C5454">
        <w:rPr>
          <w:rFonts w:asciiTheme="majorHAnsi" w:hAnsiTheme="majorHAnsi" w:cs="Arial"/>
          <w:sz w:val="22"/>
          <w:szCs w:val="22"/>
          <w:lang w:val="en-GB"/>
        </w:rPr>
        <w:t xml:space="preserve">Projects / items arising from the last autumn </w:t>
      </w:r>
      <w:r w:rsidR="0019773C" w:rsidRPr="003C5454">
        <w:rPr>
          <w:rFonts w:asciiTheme="majorHAnsi" w:hAnsiTheme="majorHAnsi" w:cs="Arial"/>
          <w:sz w:val="22"/>
          <w:szCs w:val="22"/>
          <w:lang w:val="en-GB"/>
        </w:rPr>
        <w:t>Finland</w:t>
      </w:r>
      <w:r w:rsidRPr="003C5454">
        <w:rPr>
          <w:rFonts w:asciiTheme="majorHAnsi" w:hAnsiTheme="majorHAnsi" w:cs="Arial"/>
          <w:sz w:val="22"/>
          <w:szCs w:val="22"/>
          <w:lang w:val="en-GB"/>
        </w:rPr>
        <w:t xml:space="preserve"> meeting:</w:t>
      </w:r>
    </w:p>
    <w:p w:rsidR="001F6455" w:rsidRPr="003C5454" w:rsidRDefault="001F6455" w:rsidP="00B51521">
      <w:pPr>
        <w:pStyle w:val="Listenabsatz"/>
        <w:numPr>
          <w:ilvl w:val="0"/>
          <w:numId w:val="25"/>
        </w:numPr>
        <w:jc w:val="left"/>
        <w:rPr>
          <w:rFonts w:asciiTheme="majorHAnsi" w:hAnsiTheme="majorHAnsi" w:cs="Arial"/>
          <w:lang w:val="en-GB"/>
        </w:rPr>
      </w:pPr>
      <w:r w:rsidRPr="003C5454">
        <w:rPr>
          <w:rFonts w:asciiTheme="majorHAnsi" w:hAnsiTheme="majorHAnsi" w:cs="Arial"/>
          <w:lang w:val="en-GB"/>
        </w:rPr>
        <w:t>Paper response to LNG incidents</w:t>
      </w:r>
    </w:p>
    <w:p w:rsidR="001F6455" w:rsidRDefault="001F6455" w:rsidP="00B51521">
      <w:pPr>
        <w:pStyle w:val="Listenabsatz"/>
        <w:numPr>
          <w:ilvl w:val="0"/>
          <w:numId w:val="25"/>
        </w:numPr>
        <w:jc w:val="left"/>
        <w:rPr>
          <w:rFonts w:asciiTheme="majorHAnsi" w:hAnsiTheme="majorHAnsi" w:cs="Arial"/>
          <w:lang w:val="en-GB"/>
        </w:rPr>
      </w:pPr>
      <w:r w:rsidRPr="003C5454">
        <w:rPr>
          <w:rFonts w:asciiTheme="majorHAnsi" w:hAnsiTheme="majorHAnsi" w:cs="Arial"/>
          <w:lang w:val="en-GB"/>
        </w:rPr>
        <w:t xml:space="preserve">Ebola, members </w:t>
      </w:r>
      <w:r w:rsidR="002E3F2A" w:rsidRPr="003C5454">
        <w:rPr>
          <w:rFonts w:asciiTheme="majorHAnsi" w:hAnsiTheme="majorHAnsi" w:cs="Arial"/>
          <w:lang w:val="en-GB"/>
        </w:rPr>
        <w:t>were</w:t>
      </w:r>
      <w:r w:rsidRPr="003C5454">
        <w:rPr>
          <w:rFonts w:asciiTheme="majorHAnsi" w:hAnsiTheme="majorHAnsi" w:cs="Arial"/>
          <w:lang w:val="en-GB"/>
        </w:rPr>
        <w:t xml:space="preserve"> asked to send the remarks to Herman so the commission can share next meeting</w:t>
      </w:r>
    </w:p>
    <w:p w:rsidR="005746D5" w:rsidRDefault="005746D5" w:rsidP="005746D5">
      <w:pPr>
        <w:pStyle w:val="Listenabsatz"/>
        <w:jc w:val="left"/>
        <w:rPr>
          <w:rFonts w:asciiTheme="majorHAnsi" w:hAnsiTheme="majorHAnsi" w:cs="Arial"/>
          <w:lang w:val="en-GB"/>
        </w:rPr>
      </w:pPr>
    </w:p>
    <w:p w:rsidR="005746D5" w:rsidRPr="005746D5" w:rsidRDefault="005746D5" w:rsidP="005746D5">
      <w:pPr>
        <w:rPr>
          <w:rFonts w:asciiTheme="majorHAnsi" w:hAnsiTheme="majorHAnsi" w:cs="Arial"/>
          <w:sz w:val="22"/>
          <w:lang w:val="en-GB"/>
        </w:rPr>
      </w:pPr>
      <w:proofErr w:type="gramStart"/>
      <w:r w:rsidRPr="005746D5">
        <w:rPr>
          <w:rFonts w:asciiTheme="majorHAnsi" w:hAnsiTheme="majorHAnsi" w:cs="Arial"/>
          <w:sz w:val="22"/>
          <w:lang w:val="en-GB"/>
        </w:rPr>
        <w:t>This items</w:t>
      </w:r>
      <w:proofErr w:type="gramEnd"/>
      <w:r w:rsidRPr="005746D5">
        <w:rPr>
          <w:rFonts w:asciiTheme="majorHAnsi" w:hAnsiTheme="majorHAnsi" w:cs="Arial"/>
          <w:sz w:val="22"/>
          <w:lang w:val="en-GB"/>
        </w:rPr>
        <w:t xml:space="preserve"> have been postponed to the next meeting</w:t>
      </w:r>
      <w:r>
        <w:rPr>
          <w:rFonts w:asciiTheme="majorHAnsi" w:hAnsiTheme="majorHAnsi" w:cs="Arial"/>
          <w:sz w:val="22"/>
          <w:lang w:val="en-GB"/>
        </w:rPr>
        <w:t>s</w:t>
      </w:r>
    </w:p>
    <w:p w:rsidR="001F6455" w:rsidRPr="003C5454" w:rsidRDefault="001F6455" w:rsidP="00B51521">
      <w:pPr>
        <w:pStyle w:val="Listenabsatz"/>
        <w:numPr>
          <w:ilvl w:val="0"/>
          <w:numId w:val="25"/>
        </w:numPr>
        <w:jc w:val="left"/>
        <w:rPr>
          <w:rFonts w:asciiTheme="majorHAnsi" w:hAnsiTheme="majorHAnsi" w:cs="Arial"/>
          <w:lang w:val="en-GB"/>
        </w:rPr>
      </w:pPr>
      <w:r w:rsidRPr="003C5454">
        <w:rPr>
          <w:rFonts w:asciiTheme="majorHAnsi" w:hAnsiTheme="majorHAnsi" w:cs="Arial"/>
          <w:lang w:val="en-GB"/>
        </w:rPr>
        <w:t>Review of the nitrate guideline for first responders</w:t>
      </w:r>
    </w:p>
    <w:p w:rsidR="001F6455" w:rsidRPr="00513060" w:rsidRDefault="001F6455" w:rsidP="00B51521">
      <w:pPr>
        <w:pStyle w:val="Listenabsatz"/>
        <w:numPr>
          <w:ilvl w:val="0"/>
          <w:numId w:val="25"/>
        </w:numPr>
        <w:jc w:val="left"/>
        <w:rPr>
          <w:rFonts w:asciiTheme="majorHAnsi" w:hAnsiTheme="majorHAnsi" w:cs="Arial"/>
          <w:lang w:val="en-GB"/>
        </w:rPr>
      </w:pPr>
      <w:r w:rsidRPr="00513060">
        <w:rPr>
          <w:rFonts w:asciiTheme="majorHAnsi" w:hAnsiTheme="majorHAnsi" w:cs="Arial"/>
          <w:lang w:val="en-GB"/>
        </w:rPr>
        <w:t>Collection of rules of thumb regarding Hazmat / CBRN</w:t>
      </w:r>
    </w:p>
    <w:p w:rsidR="001F6455" w:rsidRPr="00513060" w:rsidRDefault="001F6455" w:rsidP="00B51521">
      <w:pPr>
        <w:pStyle w:val="Listenabsatz"/>
        <w:numPr>
          <w:ilvl w:val="0"/>
          <w:numId w:val="25"/>
        </w:numPr>
        <w:jc w:val="left"/>
        <w:rPr>
          <w:rFonts w:asciiTheme="majorHAnsi" w:hAnsiTheme="majorHAnsi" w:cs="Arial"/>
          <w:lang w:val="en-GB"/>
        </w:rPr>
      </w:pPr>
      <w:r w:rsidRPr="00513060">
        <w:rPr>
          <w:rFonts w:asciiTheme="majorHAnsi" w:hAnsiTheme="majorHAnsi" w:cs="Arial"/>
          <w:lang w:val="en-GB"/>
        </w:rPr>
        <w:t>Chemical fatalities – what are the hazards for firefighters</w:t>
      </w:r>
    </w:p>
    <w:p w:rsidR="001F6455" w:rsidRPr="00513060" w:rsidRDefault="001F6455" w:rsidP="00B51521">
      <w:pPr>
        <w:pStyle w:val="Listenabsatz"/>
        <w:numPr>
          <w:ilvl w:val="0"/>
          <w:numId w:val="25"/>
        </w:numPr>
        <w:jc w:val="left"/>
        <w:rPr>
          <w:rFonts w:asciiTheme="majorHAnsi" w:hAnsiTheme="majorHAnsi" w:cs="Arial"/>
          <w:lang w:val="en-GB"/>
        </w:rPr>
      </w:pPr>
      <w:r w:rsidRPr="00513060">
        <w:rPr>
          <w:rFonts w:asciiTheme="majorHAnsi" w:hAnsiTheme="majorHAnsi" w:cs="Arial"/>
          <w:lang w:val="en-GB"/>
        </w:rPr>
        <w:t>Mass decontamination – how is it organized in each country, what are the stakeholders opinions on the capability?</w:t>
      </w:r>
    </w:p>
    <w:p w:rsidR="001F6455" w:rsidRPr="00513060" w:rsidRDefault="001F6455" w:rsidP="00B51521">
      <w:pPr>
        <w:pStyle w:val="Listenabsatz"/>
        <w:numPr>
          <w:ilvl w:val="0"/>
          <w:numId w:val="25"/>
        </w:numPr>
        <w:jc w:val="left"/>
        <w:rPr>
          <w:rFonts w:asciiTheme="majorHAnsi" w:hAnsiTheme="majorHAnsi" w:cs="Arial"/>
          <w:lang w:val="en-GB"/>
        </w:rPr>
      </w:pPr>
      <w:r w:rsidRPr="00513060">
        <w:rPr>
          <w:rFonts w:asciiTheme="majorHAnsi" w:hAnsiTheme="majorHAnsi" w:cs="Arial"/>
          <w:lang w:val="en-GB"/>
        </w:rPr>
        <w:t>New CBRN trends in terrorism – for what scenarios are we preparing</w:t>
      </w:r>
      <w:r w:rsidR="002E3F2A" w:rsidRPr="00513060">
        <w:rPr>
          <w:rFonts w:asciiTheme="majorHAnsi" w:hAnsiTheme="majorHAnsi" w:cs="Arial"/>
          <w:lang w:val="en-GB"/>
        </w:rPr>
        <w:t xml:space="preserve"> for?</w:t>
      </w:r>
    </w:p>
    <w:p w:rsidR="001F6455" w:rsidRPr="003C5454" w:rsidRDefault="001F6455" w:rsidP="00B51521">
      <w:pPr>
        <w:pStyle w:val="Listenabsatz"/>
        <w:numPr>
          <w:ilvl w:val="0"/>
          <w:numId w:val="25"/>
        </w:numPr>
        <w:jc w:val="left"/>
        <w:rPr>
          <w:rFonts w:asciiTheme="majorHAnsi" w:hAnsiTheme="majorHAnsi" w:cs="Arial"/>
          <w:lang w:val="en-GB"/>
        </w:rPr>
      </w:pPr>
      <w:r w:rsidRPr="003C5454">
        <w:rPr>
          <w:rFonts w:asciiTheme="majorHAnsi" w:hAnsiTheme="majorHAnsi" w:cs="Arial"/>
          <w:lang w:val="en-GB"/>
        </w:rPr>
        <w:t>Flammable liquids in stores</w:t>
      </w:r>
    </w:p>
    <w:p w:rsidR="00AB2200" w:rsidRPr="003C5454" w:rsidRDefault="00AB2200" w:rsidP="00B51521">
      <w:pPr>
        <w:rPr>
          <w:rFonts w:asciiTheme="majorHAnsi" w:hAnsiTheme="majorHAnsi"/>
          <w:sz w:val="22"/>
          <w:szCs w:val="22"/>
          <w:lang w:val="en-GB"/>
        </w:rPr>
      </w:pPr>
    </w:p>
    <w:p w:rsidR="002E3F2A" w:rsidRPr="003C5454" w:rsidRDefault="002E3F2A">
      <w:pPr>
        <w:rPr>
          <w:rFonts w:asciiTheme="majorHAnsi" w:eastAsiaTheme="majorEastAsia" w:hAnsiTheme="majorHAnsi" w:cs="Arial"/>
          <w:b/>
          <w:bCs/>
          <w:color w:val="365F91" w:themeColor="accent1" w:themeShade="BF"/>
          <w:sz w:val="22"/>
          <w:szCs w:val="22"/>
          <w:lang w:val="en-GB"/>
        </w:rPr>
      </w:pPr>
    </w:p>
    <w:p w:rsidR="00427FDC" w:rsidRPr="003C5454" w:rsidRDefault="00427FDC" w:rsidP="00B51521">
      <w:pPr>
        <w:pStyle w:val="berschrift1"/>
        <w:spacing w:before="0"/>
        <w:rPr>
          <w:sz w:val="22"/>
          <w:szCs w:val="22"/>
          <w:lang w:val="en-GB"/>
        </w:rPr>
      </w:pPr>
      <w:proofErr w:type="gramStart"/>
      <w:r w:rsidRPr="003C5454">
        <w:rPr>
          <w:rFonts w:cs="Arial"/>
          <w:sz w:val="22"/>
          <w:szCs w:val="22"/>
          <w:lang w:val="en-GB"/>
        </w:rPr>
        <w:t>Item 6</w:t>
      </w:r>
      <w:r w:rsidR="00F51C97" w:rsidRPr="003C5454">
        <w:rPr>
          <w:rFonts w:cs="Arial"/>
          <w:sz w:val="22"/>
          <w:szCs w:val="22"/>
          <w:lang w:val="en-GB"/>
        </w:rPr>
        <w:t>.</w:t>
      </w:r>
      <w:proofErr w:type="gramEnd"/>
      <w:r w:rsidR="00F51C97" w:rsidRPr="003C5454">
        <w:rPr>
          <w:rFonts w:cs="Arial"/>
          <w:sz w:val="22"/>
          <w:szCs w:val="22"/>
          <w:lang w:val="en-GB"/>
        </w:rPr>
        <w:t xml:space="preserve"> </w:t>
      </w:r>
      <w:r w:rsidRPr="003C5454">
        <w:rPr>
          <w:rFonts w:cs="Arial"/>
          <w:sz w:val="22"/>
          <w:szCs w:val="22"/>
          <w:lang w:val="en-GB"/>
        </w:rPr>
        <w:t>Chairman's Report</w:t>
      </w:r>
    </w:p>
    <w:p w:rsidR="00E76FBD" w:rsidRPr="003C5454" w:rsidRDefault="00345B22" w:rsidP="00F57C66">
      <w:pPr>
        <w:rPr>
          <w:rFonts w:asciiTheme="majorHAnsi" w:hAnsiTheme="majorHAnsi"/>
          <w:sz w:val="22"/>
          <w:szCs w:val="22"/>
          <w:lang w:val="en-GB"/>
        </w:rPr>
      </w:pPr>
      <w:r w:rsidRPr="003C5454">
        <w:rPr>
          <w:rFonts w:asciiTheme="majorHAnsi" w:hAnsiTheme="majorHAnsi"/>
          <w:sz w:val="22"/>
          <w:szCs w:val="22"/>
          <w:lang w:val="en-GB"/>
        </w:rPr>
        <w:t xml:space="preserve">The chairman’s report is available in the </w:t>
      </w:r>
      <w:proofErr w:type="spellStart"/>
      <w:r w:rsidRPr="003C5454">
        <w:rPr>
          <w:rFonts w:asciiTheme="majorHAnsi" w:hAnsiTheme="majorHAnsi"/>
          <w:sz w:val="22"/>
          <w:szCs w:val="22"/>
          <w:lang w:val="en-GB"/>
        </w:rPr>
        <w:t>dropbox</w:t>
      </w:r>
      <w:proofErr w:type="spellEnd"/>
      <w:r w:rsidRPr="003C5454">
        <w:rPr>
          <w:rFonts w:asciiTheme="majorHAnsi" w:hAnsiTheme="majorHAnsi"/>
          <w:sz w:val="22"/>
          <w:szCs w:val="22"/>
          <w:lang w:val="en-GB"/>
        </w:rPr>
        <w:t xml:space="preserve"> and the </w:t>
      </w:r>
      <w:proofErr w:type="spellStart"/>
      <w:r w:rsidRPr="003C5454">
        <w:rPr>
          <w:rFonts w:asciiTheme="majorHAnsi" w:hAnsiTheme="majorHAnsi"/>
          <w:sz w:val="22"/>
          <w:szCs w:val="22"/>
          <w:lang w:val="en-GB"/>
        </w:rPr>
        <w:t>filestation</w:t>
      </w:r>
      <w:proofErr w:type="spellEnd"/>
      <w:r w:rsidRPr="003C5454">
        <w:rPr>
          <w:rFonts w:asciiTheme="majorHAnsi" w:hAnsiTheme="majorHAnsi"/>
          <w:sz w:val="22"/>
          <w:szCs w:val="22"/>
          <w:lang w:val="en-GB"/>
        </w:rPr>
        <w:t>.</w:t>
      </w:r>
    </w:p>
    <w:p w:rsidR="00345B22" w:rsidRPr="003C5454" w:rsidRDefault="00345B22" w:rsidP="00F57C66">
      <w:pPr>
        <w:rPr>
          <w:rFonts w:asciiTheme="majorHAnsi" w:hAnsiTheme="majorHAnsi"/>
          <w:sz w:val="22"/>
          <w:szCs w:val="22"/>
          <w:lang w:val="en-GB"/>
        </w:rPr>
      </w:pPr>
    </w:p>
    <w:p w:rsidR="00E76FBD" w:rsidRPr="003C5454" w:rsidRDefault="00E76FBD" w:rsidP="00F57C66">
      <w:pPr>
        <w:rPr>
          <w:rFonts w:asciiTheme="majorHAnsi" w:hAnsiTheme="majorHAnsi"/>
          <w:sz w:val="22"/>
          <w:szCs w:val="22"/>
          <w:lang w:val="en-GB"/>
        </w:rPr>
      </w:pPr>
      <w:r w:rsidRPr="003C5454">
        <w:rPr>
          <w:rFonts w:asciiTheme="majorHAnsi" w:hAnsiTheme="majorHAnsi"/>
          <w:sz w:val="22"/>
          <w:szCs w:val="22"/>
          <w:lang w:val="en-GB"/>
        </w:rPr>
        <w:t>The Delegates Assembly was presented with a number of reports from the Commissions and the Executive Committee and the CTIF Statistics Centre, which all gave evidence of the extensive activities in the past year. Some of the presentations will be available on our web site.</w:t>
      </w:r>
    </w:p>
    <w:p w:rsidR="00E76FBD" w:rsidRPr="003C5454" w:rsidRDefault="00E76FBD" w:rsidP="00F57C66">
      <w:pPr>
        <w:rPr>
          <w:rFonts w:asciiTheme="majorHAnsi" w:hAnsiTheme="majorHAnsi"/>
          <w:sz w:val="22"/>
          <w:szCs w:val="22"/>
          <w:lang w:val="en-GB"/>
        </w:rPr>
      </w:pPr>
    </w:p>
    <w:p w:rsidR="0019773C" w:rsidRPr="003C5454" w:rsidRDefault="002E3F2A" w:rsidP="00F57C66">
      <w:pPr>
        <w:rPr>
          <w:rFonts w:asciiTheme="majorHAnsi" w:hAnsiTheme="majorHAnsi"/>
          <w:sz w:val="22"/>
          <w:szCs w:val="22"/>
          <w:lang w:val="en-GB"/>
        </w:rPr>
      </w:pPr>
      <w:r w:rsidRPr="003C5454">
        <w:rPr>
          <w:rFonts w:asciiTheme="majorHAnsi" w:hAnsiTheme="majorHAnsi"/>
          <w:sz w:val="22"/>
          <w:szCs w:val="22"/>
          <w:lang w:val="en-GB"/>
        </w:rPr>
        <w:t xml:space="preserve">Our chairman </w:t>
      </w:r>
      <w:r w:rsidR="00345B22" w:rsidRPr="003C5454">
        <w:rPr>
          <w:rFonts w:asciiTheme="majorHAnsi" w:hAnsiTheme="majorHAnsi"/>
          <w:sz w:val="22"/>
          <w:szCs w:val="22"/>
          <w:lang w:val="en-GB"/>
        </w:rPr>
        <w:t xml:space="preserve">Roman </w:t>
      </w:r>
      <w:r w:rsidRPr="003C5454">
        <w:rPr>
          <w:rFonts w:asciiTheme="majorHAnsi" w:hAnsiTheme="majorHAnsi"/>
          <w:sz w:val="22"/>
          <w:szCs w:val="22"/>
          <w:lang w:val="en-GB"/>
        </w:rPr>
        <w:t>presen</w:t>
      </w:r>
      <w:r w:rsidR="00345B22" w:rsidRPr="003C5454">
        <w:rPr>
          <w:rFonts w:asciiTheme="majorHAnsi" w:hAnsiTheme="majorHAnsi"/>
          <w:sz w:val="22"/>
          <w:szCs w:val="22"/>
          <w:lang w:val="en-GB"/>
        </w:rPr>
        <w:t xml:space="preserve">ted the work of our commission at </w:t>
      </w:r>
      <w:r w:rsidR="0030578A" w:rsidRPr="003C5454">
        <w:rPr>
          <w:rFonts w:asciiTheme="majorHAnsi" w:hAnsiTheme="majorHAnsi"/>
          <w:sz w:val="22"/>
          <w:szCs w:val="22"/>
          <w:lang w:val="en-GB"/>
        </w:rPr>
        <w:t xml:space="preserve">the </w:t>
      </w:r>
      <w:proofErr w:type="gramStart"/>
      <w:r w:rsidR="0030578A" w:rsidRPr="003C5454">
        <w:rPr>
          <w:rFonts w:asciiTheme="majorHAnsi" w:hAnsiTheme="majorHAnsi"/>
          <w:sz w:val="22"/>
          <w:szCs w:val="22"/>
          <w:lang w:val="en-GB"/>
        </w:rPr>
        <w:t>delegates</w:t>
      </w:r>
      <w:proofErr w:type="gramEnd"/>
      <w:r w:rsidR="0030578A" w:rsidRPr="003C5454">
        <w:rPr>
          <w:rFonts w:asciiTheme="majorHAnsi" w:hAnsiTheme="majorHAnsi"/>
          <w:sz w:val="22"/>
          <w:szCs w:val="22"/>
          <w:lang w:val="en-GB"/>
        </w:rPr>
        <w:t xml:space="preserve"> assembly, in </w:t>
      </w:r>
      <w:r w:rsidR="00345B22" w:rsidRPr="003C5454">
        <w:rPr>
          <w:rFonts w:asciiTheme="majorHAnsi" w:hAnsiTheme="majorHAnsi"/>
          <w:sz w:val="22"/>
          <w:szCs w:val="22"/>
          <w:lang w:val="en-GB"/>
        </w:rPr>
        <w:t>Zagreb, Croatia</w:t>
      </w:r>
      <w:r w:rsidR="0019773C" w:rsidRPr="003C5454">
        <w:rPr>
          <w:rFonts w:asciiTheme="majorHAnsi" w:hAnsiTheme="majorHAnsi"/>
          <w:sz w:val="22"/>
          <w:szCs w:val="22"/>
          <w:lang w:val="en-GB"/>
        </w:rPr>
        <w:t>:</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Electronic shipping papers</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Support cooperation within EU projects</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Storage amount of flammable liquids in stores</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lastRenderedPageBreak/>
        <w:t>Hazmat education courses for firefighters</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LNG incident (ready to publish)</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Database</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H</w:t>
      </w:r>
      <w:r w:rsidR="001A02F2" w:rsidRPr="003C5454">
        <w:rPr>
          <w:rFonts w:asciiTheme="majorHAnsi" w:hAnsiTheme="majorHAnsi"/>
          <w:lang w:val="en-GB"/>
        </w:rPr>
        <w:t>ERCA</w:t>
      </w:r>
      <w:r w:rsidRPr="003C5454">
        <w:rPr>
          <w:rFonts w:asciiTheme="majorHAnsi" w:hAnsiTheme="majorHAnsi"/>
          <w:lang w:val="en-GB"/>
        </w:rPr>
        <w:t xml:space="preserve"> and W</w:t>
      </w:r>
      <w:r w:rsidR="001A02F2" w:rsidRPr="003C5454">
        <w:rPr>
          <w:rFonts w:asciiTheme="majorHAnsi" w:hAnsiTheme="majorHAnsi"/>
          <w:lang w:val="en-GB"/>
        </w:rPr>
        <w:t>ENRA</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Dangerous goods labelling ad transport</w:t>
      </w:r>
    </w:p>
    <w:p w:rsidR="00F57C66" w:rsidRPr="003C5454" w:rsidRDefault="00F57C66" w:rsidP="00345B22">
      <w:pPr>
        <w:pStyle w:val="Listenabsatz"/>
        <w:numPr>
          <w:ilvl w:val="0"/>
          <w:numId w:val="34"/>
        </w:numPr>
        <w:jc w:val="left"/>
        <w:rPr>
          <w:rFonts w:asciiTheme="majorHAnsi" w:hAnsiTheme="majorHAnsi"/>
          <w:lang w:val="en-GB"/>
        </w:rPr>
      </w:pPr>
      <w:r w:rsidRPr="003C5454">
        <w:rPr>
          <w:rFonts w:asciiTheme="majorHAnsi" w:hAnsiTheme="majorHAnsi"/>
          <w:lang w:val="en-GB"/>
        </w:rPr>
        <w:t>National reports</w:t>
      </w:r>
    </w:p>
    <w:p w:rsidR="00F57C66" w:rsidRPr="003C5454" w:rsidRDefault="00F57C66" w:rsidP="0019773C">
      <w:pPr>
        <w:rPr>
          <w:rFonts w:asciiTheme="majorHAnsi" w:hAnsiTheme="majorHAnsi"/>
          <w:sz w:val="22"/>
          <w:szCs w:val="22"/>
          <w:lang w:val="en-GB"/>
        </w:rPr>
      </w:pPr>
    </w:p>
    <w:p w:rsidR="00F57C66" w:rsidRPr="003C5454" w:rsidRDefault="002E3F2A" w:rsidP="00F57C66">
      <w:pPr>
        <w:rPr>
          <w:rFonts w:asciiTheme="majorHAnsi" w:hAnsiTheme="majorHAnsi"/>
          <w:sz w:val="22"/>
          <w:szCs w:val="22"/>
          <w:lang w:val="en-GB"/>
        </w:rPr>
      </w:pPr>
      <w:r w:rsidRPr="003C5454">
        <w:rPr>
          <w:rFonts w:asciiTheme="majorHAnsi" w:hAnsiTheme="majorHAnsi"/>
          <w:sz w:val="22"/>
          <w:szCs w:val="22"/>
          <w:lang w:val="en-GB"/>
        </w:rPr>
        <w:t xml:space="preserve">Also possible future topics to be picked-up by the Hazmat commission </w:t>
      </w:r>
      <w:r w:rsidR="00DE0310" w:rsidRPr="003C5454">
        <w:rPr>
          <w:rFonts w:asciiTheme="majorHAnsi" w:hAnsiTheme="majorHAnsi"/>
          <w:sz w:val="22"/>
          <w:szCs w:val="22"/>
          <w:lang w:val="en-GB"/>
        </w:rPr>
        <w:t xml:space="preserve">were presented to the </w:t>
      </w:r>
      <w:proofErr w:type="gramStart"/>
      <w:r w:rsidR="00DE0310" w:rsidRPr="003C5454">
        <w:rPr>
          <w:rFonts w:asciiTheme="majorHAnsi" w:hAnsiTheme="majorHAnsi"/>
          <w:sz w:val="22"/>
          <w:szCs w:val="22"/>
          <w:lang w:val="en-GB"/>
        </w:rPr>
        <w:t>delegates</w:t>
      </w:r>
      <w:proofErr w:type="gramEnd"/>
      <w:r w:rsidR="00DE0310" w:rsidRPr="003C5454">
        <w:rPr>
          <w:rFonts w:asciiTheme="majorHAnsi" w:hAnsiTheme="majorHAnsi"/>
          <w:sz w:val="22"/>
          <w:szCs w:val="22"/>
          <w:lang w:val="en-GB"/>
        </w:rPr>
        <w:t xml:space="preserve"> assembly</w:t>
      </w:r>
      <w:r w:rsidR="001A02F2" w:rsidRPr="003C5454">
        <w:rPr>
          <w:rFonts w:asciiTheme="majorHAnsi" w:hAnsiTheme="majorHAnsi"/>
          <w:sz w:val="22"/>
          <w:szCs w:val="22"/>
          <w:lang w:val="en-GB"/>
        </w:rPr>
        <w:t>:</w:t>
      </w:r>
    </w:p>
    <w:p w:rsidR="00F57C66" w:rsidRPr="003C5454" w:rsidRDefault="00F57C66" w:rsidP="00345B22">
      <w:pPr>
        <w:pStyle w:val="Listenabsatz"/>
        <w:numPr>
          <w:ilvl w:val="0"/>
          <w:numId w:val="35"/>
        </w:numPr>
        <w:jc w:val="left"/>
        <w:rPr>
          <w:rFonts w:asciiTheme="majorHAnsi" w:hAnsiTheme="majorHAnsi"/>
          <w:lang w:val="en-GB"/>
        </w:rPr>
      </w:pPr>
      <w:r w:rsidRPr="003C5454">
        <w:rPr>
          <w:rFonts w:asciiTheme="majorHAnsi" w:hAnsiTheme="majorHAnsi"/>
          <w:lang w:val="en-GB"/>
        </w:rPr>
        <w:t>Next pandemic</w:t>
      </w:r>
    </w:p>
    <w:p w:rsidR="00F57C66" w:rsidRPr="003C5454" w:rsidRDefault="001A02F2" w:rsidP="00345B22">
      <w:pPr>
        <w:pStyle w:val="Listenabsatz"/>
        <w:numPr>
          <w:ilvl w:val="0"/>
          <w:numId w:val="35"/>
        </w:numPr>
        <w:jc w:val="left"/>
        <w:rPr>
          <w:rFonts w:asciiTheme="majorHAnsi" w:hAnsiTheme="majorHAnsi"/>
          <w:lang w:val="en-GB"/>
        </w:rPr>
      </w:pPr>
      <w:r w:rsidRPr="003C5454">
        <w:rPr>
          <w:rFonts w:asciiTheme="majorHAnsi" w:hAnsiTheme="majorHAnsi"/>
          <w:lang w:val="en-GB"/>
        </w:rPr>
        <w:t>Awareness</w:t>
      </w:r>
      <w:r w:rsidR="00F57C66" w:rsidRPr="003C5454">
        <w:rPr>
          <w:rFonts w:asciiTheme="majorHAnsi" w:hAnsiTheme="majorHAnsi"/>
          <w:lang w:val="en-GB"/>
        </w:rPr>
        <w:t xml:space="preserve"> for first responders</w:t>
      </w:r>
    </w:p>
    <w:p w:rsidR="00F57C66" w:rsidRPr="003C5454" w:rsidRDefault="00F57C66" w:rsidP="0065164D">
      <w:pPr>
        <w:pStyle w:val="Listenabsatz"/>
        <w:numPr>
          <w:ilvl w:val="1"/>
          <w:numId w:val="35"/>
        </w:numPr>
        <w:jc w:val="left"/>
        <w:rPr>
          <w:rFonts w:asciiTheme="majorHAnsi" w:hAnsiTheme="majorHAnsi"/>
          <w:lang w:val="en-GB"/>
        </w:rPr>
      </w:pPr>
      <w:r w:rsidRPr="003C5454">
        <w:rPr>
          <w:rFonts w:asciiTheme="majorHAnsi" w:hAnsiTheme="majorHAnsi"/>
          <w:lang w:val="en-GB"/>
        </w:rPr>
        <w:t>Active shooter</w:t>
      </w:r>
    </w:p>
    <w:p w:rsidR="00F57C66" w:rsidRPr="003C5454" w:rsidRDefault="00F57C66" w:rsidP="0065164D">
      <w:pPr>
        <w:pStyle w:val="Listenabsatz"/>
        <w:numPr>
          <w:ilvl w:val="1"/>
          <w:numId w:val="35"/>
        </w:numPr>
        <w:jc w:val="left"/>
        <w:rPr>
          <w:rFonts w:asciiTheme="majorHAnsi" w:hAnsiTheme="majorHAnsi"/>
          <w:lang w:val="en-GB"/>
        </w:rPr>
      </w:pPr>
      <w:r w:rsidRPr="003C5454">
        <w:rPr>
          <w:rFonts w:asciiTheme="majorHAnsi" w:hAnsiTheme="majorHAnsi"/>
          <w:lang w:val="en-GB"/>
        </w:rPr>
        <w:t>TIC’s</w:t>
      </w:r>
    </w:p>
    <w:p w:rsidR="00F57C66" w:rsidRDefault="00F57C66" w:rsidP="0065164D">
      <w:pPr>
        <w:pStyle w:val="Listenabsatz"/>
        <w:numPr>
          <w:ilvl w:val="1"/>
          <w:numId w:val="35"/>
        </w:numPr>
        <w:jc w:val="left"/>
        <w:rPr>
          <w:rFonts w:asciiTheme="majorHAnsi" w:hAnsiTheme="majorHAnsi"/>
          <w:lang w:val="en-GB"/>
        </w:rPr>
      </w:pPr>
      <w:r w:rsidRPr="003C5454">
        <w:rPr>
          <w:rFonts w:asciiTheme="majorHAnsi" w:hAnsiTheme="majorHAnsi"/>
          <w:lang w:val="en-GB"/>
        </w:rPr>
        <w:t>Terror</w:t>
      </w:r>
    </w:p>
    <w:p w:rsidR="00F76DBB" w:rsidRPr="00F76DBB" w:rsidRDefault="00F76DBB" w:rsidP="00F76DBB">
      <w:pPr>
        <w:rPr>
          <w:rFonts w:asciiTheme="majorHAnsi" w:hAnsiTheme="majorHAnsi"/>
          <w:sz w:val="22"/>
          <w:szCs w:val="22"/>
          <w:lang w:val="en-GB"/>
        </w:rPr>
      </w:pPr>
      <w:r w:rsidRPr="00F76DBB">
        <w:rPr>
          <w:rFonts w:asciiTheme="majorHAnsi" w:hAnsiTheme="majorHAnsi"/>
          <w:sz w:val="22"/>
          <w:szCs w:val="22"/>
          <w:lang w:val="en-GB"/>
        </w:rPr>
        <w:t>In general:</w:t>
      </w:r>
    </w:p>
    <w:p w:rsidR="00F57C66" w:rsidRPr="003C5454" w:rsidRDefault="00F57C66" w:rsidP="0065164D">
      <w:pPr>
        <w:pStyle w:val="Listenabsatz"/>
        <w:numPr>
          <w:ilvl w:val="0"/>
          <w:numId w:val="35"/>
        </w:numPr>
        <w:jc w:val="left"/>
        <w:rPr>
          <w:rFonts w:asciiTheme="majorHAnsi" w:hAnsiTheme="majorHAnsi"/>
          <w:lang w:val="en-GB"/>
        </w:rPr>
      </w:pPr>
      <w:r w:rsidRPr="003C5454">
        <w:rPr>
          <w:rFonts w:asciiTheme="majorHAnsi" w:hAnsiTheme="majorHAnsi"/>
          <w:lang w:val="en-GB"/>
        </w:rPr>
        <w:t>Refugees</w:t>
      </w:r>
      <w:r w:rsidR="0065164D">
        <w:rPr>
          <w:rFonts w:asciiTheme="majorHAnsi" w:hAnsiTheme="majorHAnsi"/>
          <w:lang w:val="en-GB"/>
        </w:rPr>
        <w:t xml:space="preserve"> </w:t>
      </w:r>
      <w:r w:rsidRPr="003C5454">
        <w:rPr>
          <w:rFonts w:asciiTheme="majorHAnsi" w:hAnsiTheme="majorHAnsi"/>
          <w:lang w:val="en-GB"/>
        </w:rPr>
        <w:t>-</w:t>
      </w:r>
      <w:r w:rsidR="0065164D">
        <w:rPr>
          <w:rFonts w:asciiTheme="majorHAnsi" w:hAnsiTheme="majorHAnsi"/>
          <w:lang w:val="en-GB"/>
        </w:rPr>
        <w:t xml:space="preserve"> </w:t>
      </w:r>
      <w:proofErr w:type="gramStart"/>
      <w:r w:rsidRPr="003C5454">
        <w:rPr>
          <w:rFonts w:asciiTheme="majorHAnsi" w:hAnsiTheme="majorHAnsi"/>
          <w:lang w:val="en-GB"/>
        </w:rPr>
        <w:t>smuggler</w:t>
      </w:r>
      <w:r w:rsidR="0065164D">
        <w:rPr>
          <w:rFonts w:asciiTheme="majorHAnsi" w:hAnsiTheme="majorHAnsi"/>
          <w:lang w:val="en-GB"/>
        </w:rPr>
        <w:t>(</w:t>
      </w:r>
      <w:proofErr w:type="gramEnd"/>
      <w:r w:rsidR="005746D5">
        <w:rPr>
          <w:rFonts w:asciiTheme="majorHAnsi" w:hAnsiTheme="majorHAnsi"/>
          <w:lang w:val="en-GB"/>
        </w:rPr>
        <w:t>S</w:t>
      </w:r>
      <w:r w:rsidR="0065164D" w:rsidRPr="0065164D">
        <w:rPr>
          <w:rFonts w:asciiTheme="majorHAnsi" w:hAnsiTheme="majorHAnsi"/>
          <w:lang w:val="en-GB"/>
        </w:rPr>
        <w:t>ocial responsibility</w:t>
      </w:r>
      <w:r w:rsidR="0065164D">
        <w:rPr>
          <w:rFonts w:asciiTheme="majorHAnsi" w:hAnsiTheme="majorHAnsi"/>
          <w:lang w:val="en-GB"/>
        </w:rPr>
        <w:t xml:space="preserve"> as firefighters</w:t>
      </w:r>
      <w:r w:rsidR="00513060">
        <w:rPr>
          <w:rFonts w:asciiTheme="majorHAnsi" w:hAnsiTheme="majorHAnsi"/>
          <w:lang w:val="en-GB"/>
        </w:rPr>
        <w:t>?!</w:t>
      </w:r>
      <w:r w:rsidR="0065164D">
        <w:rPr>
          <w:rFonts w:asciiTheme="majorHAnsi" w:hAnsiTheme="majorHAnsi"/>
          <w:lang w:val="en-GB"/>
        </w:rPr>
        <w:t>)</w:t>
      </w:r>
    </w:p>
    <w:p w:rsidR="00F57C66" w:rsidRPr="003C5454" w:rsidRDefault="00F57C66" w:rsidP="00F57C66">
      <w:pPr>
        <w:rPr>
          <w:rFonts w:asciiTheme="majorHAnsi" w:hAnsiTheme="majorHAnsi"/>
          <w:sz w:val="22"/>
          <w:szCs w:val="22"/>
          <w:lang w:val="en-GB"/>
        </w:rPr>
      </w:pPr>
    </w:p>
    <w:p w:rsidR="00345B22" w:rsidRPr="003C5454" w:rsidRDefault="00345B22" w:rsidP="00F57C66">
      <w:pPr>
        <w:rPr>
          <w:rFonts w:asciiTheme="majorHAnsi" w:hAnsiTheme="majorHAnsi"/>
          <w:b/>
          <w:sz w:val="22"/>
          <w:szCs w:val="22"/>
          <w:lang w:val="en-GB"/>
        </w:rPr>
      </w:pPr>
      <w:r w:rsidRPr="003C5454">
        <w:rPr>
          <w:rFonts w:asciiTheme="majorHAnsi" w:hAnsiTheme="majorHAnsi"/>
          <w:b/>
          <w:sz w:val="22"/>
          <w:szCs w:val="22"/>
          <w:lang w:val="en-GB"/>
        </w:rPr>
        <w:t>Other presentations</w:t>
      </w:r>
    </w:p>
    <w:p w:rsidR="00345B22" w:rsidRPr="003C5454" w:rsidRDefault="00345B22" w:rsidP="00345B22">
      <w:pPr>
        <w:rPr>
          <w:rFonts w:asciiTheme="majorHAnsi" w:hAnsiTheme="majorHAnsi"/>
          <w:sz w:val="22"/>
          <w:szCs w:val="22"/>
          <w:lang w:val="en-GB"/>
        </w:rPr>
      </w:pPr>
      <w:r w:rsidRPr="003C5454">
        <w:rPr>
          <w:rFonts w:asciiTheme="majorHAnsi" w:hAnsiTheme="majorHAnsi"/>
          <w:sz w:val="22"/>
          <w:szCs w:val="22"/>
          <w:lang w:val="en-GB"/>
        </w:rPr>
        <w:t>One of the presentations given was on the topic of research. CTIF is currently deeply involved in several projects and the DA decided to further strengthen CTIF’s position in research in Europe. Former VP Dennis Davis will continue to lead CTIF’s participation in EU-projects.</w:t>
      </w:r>
    </w:p>
    <w:p w:rsidR="00345B22" w:rsidRPr="003C5454" w:rsidRDefault="00345B22" w:rsidP="00345B22">
      <w:pPr>
        <w:rPr>
          <w:rFonts w:asciiTheme="majorHAnsi" w:hAnsiTheme="majorHAnsi"/>
          <w:sz w:val="22"/>
          <w:szCs w:val="22"/>
          <w:lang w:val="en-GB"/>
        </w:rPr>
      </w:pPr>
    </w:p>
    <w:p w:rsidR="00345B22" w:rsidRPr="003C5454" w:rsidRDefault="00345B22" w:rsidP="00345B22">
      <w:pPr>
        <w:rPr>
          <w:rFonts w:asciiTheme="majorHAnsi" w:hAnsiTheme="majorHAnsi"/>
          <w:b/>
          <w:sz w:val="22"/>
          <w:szCs w:val="22"/>
          <w:lang w:val="en-GB"/>
        </w:rPr>
      </w:pPr>
      <w:r w:rsidRPr="003C5454">
        <w:rPr>
          <w:rFonts w:asciiTheme="majorHAnsi" w:hAnsiTheme="majorHAnsi"/>
          <w:b/>
          <w:sz w:val="22"/>
          <w:szCs w:val="22"/>
          <w:lang w:val="en-GB"/>
        </w:rPr>
        <w:t>Elections</w:t>
      </w:r>
    </w:p>
    <w:p w:rsidR="00345B22" w:rsidRPr="003C5454" w:rsidRDefault="00345B22" w:rsidP="00345B22">
      <w:pPr>
        <w:rPr>
          <w:rFonts w:asciiTheme="majorHAnsi" w:hAnsiTheme="majorHAnsi"/>
          <w:sz w:val="22"/>
          <w:szCs w:val="22"/>
          <w:lang w:val="en-GB"/>
        </w:rPr>
      </w:pPr>
      <w:r w:rsidRPr="003C5454">
        <w:rPr>
          <w:rFonts w:asciiTheme="majorHAnsi" w:hAnsiTheme="majorHAnsi"/>
          <w:sz w:val="22"/>
          <w:szCs w:val="22"/>
          <w:lang w:val="en-GB"/>
        </w:rPr>
        <w:t xml:space="preserve">As four vice presidents completed their terms this year, four new vice presidents had to be elected. The </w:t>
      </w:r>
      <w:proofErr w:type="gramStart"/>
      <w:r w:rsidRPr="003C5454">
        <w:rPr>
          <w:rFonts w:asciiTheme="majorHAnsi" w:hAnsiTheme="majorHAnsi"/>
          <w:sz w:val="22"/>
          <w:szCs w:val="22"/>
          <w:lang w:val="en-GB"/>
        </w:rPr>
        <w:t>delegates</w:t>
      </w:r>
      <w:proofErr w:type="gramEnd"/>
      <w:r w:rsidRPr="003C5454">
        <w:rPr>
          <w:rFonts w:asciiTheme="majorHAnsi" w:hAnsiTheme="majorHAnsi"/>
          <w:sz w:val="22"/>
          <w:szCs w:val="22"/>
          <w:lang w:val="en-GB"/>
        </w:rPr>
        <w:t xml:space="preserve"> assembly elected Donald Bliss, USA, Milan </w:t>
      </w:r>
      <w:proofErr w:type="spellStart"/>
      <w:r w:rsidRPr="003C5454">
        <w:rPr>
          <w:rFonts w:asciiTheme="majorHAnsi" w:hAnsiTheme="majorHAnsi"/>
          <w:sz w:val="22"/>
          <w:szCs w:val="22"/>
          <w:lang w:val="en-GB"/>
        </w:rPr>
        <w:t>Dubravac</w:t>
      </w:r>
      <w:proofErr w:type="spellEnd"/>
      <w:r w:rsidRPr="003C5454">
        <w:rPr>
          <w:rFonts w:asciiTheme="majorHAnsi" w:hAnsiTheme="majorHAnsi"/>
          <w:sz w:val="22"/>
          <w:szCs w:val="22"/>
          <w:lang w:val="en-GB"/>
        </w:rPr>
        <w:t xml:space="preserve">, </w:t>
      </w:r>
      <w:proofErr w:type="spellStart"/>
      <w:r w:rsidRPr="003C5454">
        <w:rPr>
          <w:rFonts w:asciiTheme="majorHAnsi" w:hAnsiTheme="majorHAnsi"/>
          <w:sz w:val="22"/>
          <w:szCs w:val="22"/>
          <w:lang w:val="en-GB"/>
        </w:rPr>
        <w:t>Solovenia</w:t>
      </w:r>
      <w:proofErr w:type="spellEnd"/>
      <w:r w:rsidRPr="003C5454">
        <w:rPr>
          <w:rFonts w:asciiTheme="majorHAnsi" w:hAnsiTheme="majorHAnsi"/>
          <w:sz w:val="22"/>
          <w:szCs w:val="22"/>
          <w:lang w:val="en-GB"/>
        </w:rPr>
        <w:t xml:space="preserve">, Ole Hansen, Norway and </w:t>
      </w:r>
      <w:proofErr w:type="spellStart"/>
      <w:r w:rsidRPr="003C5454">
        <w:rPr>
          <w:rFonts w:asciiTheme="majorHAnsi" w:hAnsiTheme="majorHAnsi"/>
          <w:sz w:val="22"/>
          <w:szCs w:val="22"/>
          <w:lang w:val="en-GB"/>
        </w:rPr>
        <w:t>Zdenek</w:t>
      </w:r>
      <w:proofErr w:type="spellEnd"/>
      <w:r w:rsidRPr="003C5454">
        <w:rPr>
          <w:rFonts w:asciiTheme="majorHAnsi" w:hAnsiTheme="majorHAnsi"/>
          <w:sz w:val="22"/>
          <w:szCs w:val="22"/>
          <w:lang w:val="en-GB"/>
        </w:rPr>
        <w:t xml:space="preserve"> </w:t>
      </w:r>
      <w:proofErr w:type="spellStart"/>
      <w:r w:rsidRPr="003C5454">
        <w:rPr>
          <w:rFonts w:asciiTheme="majorHAnsi" w:hAnsiTheme="majorHAnsi"/>
          <w:sz w:val="22"/>
          <w:szCs w:val="22"/>
          <w:lang w:val="en-GB"/>
        </w:rPr>
        <w:t>Nytra</w:t>
      </w:r>
      <w:proofErr w:type="spellEnd"/>
      <w:r w:rsidRPr="003C5454">
        <w:rPr>
          <w:rFonts w:asciiTheme="majorHAnsi" w:hAnsiTheme="majorHAnsi"/>
          <w:sz w:val="22"/>
          <w:szCs w:val="22"/>
          <w:lang w:val="en-GB"/>
        </w:rPr>
        <w:t xml:space="preserve"> from the Czech Republic. We are convinced they will make great contributions to CTIF in their new roles as vice presidents and members of the Executive Committee.</w:t>
      </w:r>
      <w:r w:rsidRPr="003C5454">
        <w:rPr>
          <w:rFonts w:asciiTheme="majorHAnsi" w:hAnsiTheme="majorHAnsi"/>
          <w:sz w:val="22"/>
          <w:szCs w:val="22"/>
          <w:lang w:val="en-GB"/>
        </w:rPr>
        <w:br/>
      </w:r>
      <w:r w:rsidRPr="003C5454">
        <w:rPr>
          <w:rFonts w:asciiTheme="majorHAnsi" w:hAnsiTheme="majorHAnsi"/>
          <w:sz w:val="22"/>
          <w:szCs w:val="22"/>
          <w:lang w:val="en-GB"/>
        </w:rPr>
        <w:br/>
        <w:t xml:space="preserve">The </w:t>
      </w:r>
      <w:proofErr w:type="gramStart"/>
      <w:r w:rsidRPr="003C5454">
        <w:rPr>
          <w:rFonts w:asciiTheme="majorHAnsi" w:hAnsiTheme="majorHAnsi"/>
          <w:sz w:val="22"/>
          <w:szCs w:val="22"/>
          <w:lang w:val="en-GB"/>
        </w:rPr>
        <w:t>delegates</w:t>
      </w:r>
      <w:proofErr w:type="gramEnd"/>
      <w:r w:rsidRPr="003C5454">
        <w:rPr>
          <w:rFonts w:asciiTheme="majorHAnsi" w:hAnsiTheme="majorHAnsi"/>
          <w:sz w:val="22"/>
          <w:szCs w:val="22"/>
          <w:lang w:val="en-GB"/>
        </w:rPr>
        <w:t xml:space="preserve"> assembly also re-elected General Secretary Michel </w:t>
      </w:r>
      <w:proofErr w:type="spellStart"/>
      <w:r w:rsidRPr="003C5454">
        <w:rPr>
          <w:rFonts w:asciiTheme="majorHAnsi" w:hAnsiTheme="majorHAnsi"/>
          <w:sz w:val="22"/>
          <w:szCs w:val="22"/>
          <w:lang w:val="en-GB"/>
        </w:rPr>
        <w:t>Bour</w:t>
      </w:r>
      <w:proofErr w:type="spellEnd"/>
      <w:r w:rsidRPr="003C5454">
        <w:rPr>
          <w:rFonts w:asciiTheme="majorHAnsi" w:hAnsiTheme="majorHAnsi"/>
          <w:sz w:val="22"/>
          <w:szCs w:val="22"/>
          <w:lang w:val="en-GB"/>
        </w:rPr>
        <w:t xml:space="preserve"> and vice president Ante </w:t>
      </w:r>
      <w:proofErr w:type="spellStart"/>
      <w:r w:rsidRPr="003C5454">
        <w:rPr>
          <w:rFonts w:asciiTheme="majorHAnsi" w:hAnsiTheme="majorHAnsi"/>
          <w:sz w:val="22"/>
          <w:szCs w:val="22"/>
          <w:lang w:val="en-GB"/>
        </w:rPr>
        <w:t>Sanader</w:t>
      </w:r>
      <w:proofErr w:type="spellEnd"/>
      <w:r w:rsidRPr="003C5454">
        <w:rPr>
          <w:rFonts w:asciiTheme="majorHAnsi" w:hAnsiTheme="majorHAnsi"/>
          <w:sz w:val="22"/>
          <w:szCs w:val="22"/>
          <w:lang w:val="en-GB"/>
        </w:rPr>
        <w:t xml:space="preserve">. The four vice presidents who left their positions this year are </w:t>
      </w:r>
      <w:proofErr w:type="spellStart"/>
      <w:r w:rsidRPr="003C5454">
        <w:rPr>
          <w:rFonts w:asciiTheme="majorHAnsi" w:hAnsiTheme="majorHAnsi"/>
          <w:sz w:val="22"/>
          <w:szCs w:val="22"/>
          <w:lang w:val="en-GB"/>
        </w:rPr>
        <w:t>Aleksander</w:t>
      </w:r>
      <w:proofErr w:type="spellEnd"/>
      <w:r w:rsidRPr="003C5454">
        <w:rPr>
          <w:rFonts w:asciiTheme="majorHAnsi" w:hAnsiTheme="majorHAnsi"/>
          <w:sz w:val="22"/>
          <w:szCs w:val="22"/>
          <w:lang w:val="en-GB"/>
        </w:rPr>
        <w:t xml:space="preserve"> </w:t>
      </w:r>
      <w:proofErr w:type="spellStart"/>
      <w:r w:rsidRPr="003C5454">
        <w:rPr>
          <w:rFonts w:asciiTheme="majorHAnsi" w:hAnsiTheme="majorHAnsi"/>
          <w:sz w:val="22"/>
          <w:szCs w:val="22"/>
          <w:lang w:val="en-GB"/>
        </w:rPr>
        <w:t>Churpryan</w:t>
      </w:r>
      <w:proofErr w:type="spellEnd"/>
      <w:r w:rsidRPr="003C5454">
        <w:rPr>
          <w:rFonts w:asciiTheme="majorHAnsi" w:hAnsiTheme="majorHAnsi"/>
          <w:sz w:val="22"/>
          <w:szCs w:val="22"/>
          <w:lang w:val="en-GB"/>
        </w:rPr>
        <w:t xml:space="preserve">, Russia, Dennis Davis, UK, Luther Fincher, USA and Marketa </w:t>
      </w:r>
      <w:proofErr w:type="spellStart"/>
      <w:r w:rsidRPr="003C5454">
        <w:rPr>
          <w:rFonts w:asciiTheme="majorHAnsi" w:hAnsiTheme="majorHAnsi"/>
          <w:sz w:val="22"/>
          <w:szCs w:val="22"/>
          <w:lang w:val="en-GB"/>
        </w:rPr>
        <w:t>Strzinkova</w:t>
      </w:r>
      <w:proofErr w:type="spellEnd"/>
      <w:r w:rsidRPr="003C5454">
        <w:rPr>
          <w:rFonts w:asciiTheme="majorHAnsi" w:hAnsiTheme="majorHAnsi"/>
          <w:sz w:val="22"/>
          <w:szCs w:val="22"/>
          <w:lang w:val="en-GB"/>
        </w:rPr>
        <w:t>.</w:t>
      </w:r>
    </w:p>
    <w:p w:rsidR="00345B22" w:rsidRPr="003C5454" w:rsidRDefault="00345B22" w:rsidP="00F57C66">
      <w:pPr>
        <w:rPr>
          <w:rFonts w:asciiTheme="majorHAnsi" w:hAnsiTheme="majorHAnsi"/>
          <w:sz w:val="22"/>
          <w:szCs w:val="22"/>
          <w:lang w:val="en-GB"/>
        </w:rPr>
      </w:pPr>
    </w:p>
    <w:p w:rsidR="00345B22" w:rsidRPr="003C5454" w:rsidRDefault="00345B22">
      <w:pPr>
        <w:rPr>
          <w:rFonts w:asciiTheme="majorHAnsi" w:hAnsiTheme="majorHAnsi"/>
          <w:sz w:val="22"/>
          <w:szCs w:val="22"/>
          <w:lang w:val="en-GB"/>
        </w:rPr>
      </w:pPr>
      <w:r w:rsidRPr="003C5454">
        <w:rPr>
          <w:rFonts w:asciiTheme="majorHAnsi" w:hAnsiTheme="majorHAnsi"/>
          <w:sz w:val="22"/>
          <w:szCs w:val="22"/>
          <w:lang w:val="en-GB"/>
        </w:rPr>
        <w:br w:type="page"/>
      </w:r>
    </w:p>
    <w:p w:rsidR="00345B22" w:rsidRPr="003C5454" w:rsidRDefault="00345B22" w:rsidP="00F57C66">
      <w:pPr>
        <w:rPr>
          <w:rFonts w:asciiTheme="majorHAnsi" w:hAnsiTheme="majorHAnsi"/>
          <w:b/>
          <w:sz w:val="22"/>
          <w:szCs w:val="22"/>
          <w:lang w:val="en-GB"/>
        </w:rPr>
      </w:pPr>
      <w:r w:rsidRPr="003C5454">
        <w:rPr>
          <w:rFonts w:asciiTheme="majorHAnsi" w:hAnsiTheme="majorHAnsi"/>
          <w:b/>
          <w:sz w:val="22"/>
          <w:szCs w:val="22"/>
          <w:lang w:val="en-GB"/>
        </w:rPr>
        <w:lastRenderedPageBreak/>
        <w:t xml:space="preserve">New member </w:t>
      </w:r>
      <w:r w:rsidR="0030578A" w:rsidRPr="003C5454">
        <w:rPr>
          <w:rFonts w:asciiTheme="majorHAnsi" w:hAnsiTheme="majorHAnsi"/>
          <w:b/>
          <w:sz w:val="22"/>
          <w:szCs w:val="22"/>
          <w:lang w:val="en-GB"/>
        </w:rPr>
        <w:t>countries</w:t>
      </w:r>
    </w:p>
    <w:p w:rsidR="00F57C66" w:rsidRPr="003C5454" w:rsidRDefault="00DE0310" w:rsidP="00F57C66">
      <w:pPr>
        <w:rPr>
          <w:rFonts w:asciiTheme="majorHAnsi" w:hAnsiTheme="majorHAnsi"/>
          <w:sz w:val="22"/>
          <w:szCs w:val="22"/>
          <w:lang w:val="en-GB"/>
        </w:rPr>
      </w:pPr>
      <w:r w:rsidRPr="003C5454">
        <w:rPr>
          <w:rFonts w:asciiTheme="majorHAnsi" w:hAnsiTheme="majorHAnsi"/>
          <w:sz w:val="22"/>
          <w:szCs w:val="22"/>
          <w:lang w:val="en-GB"/>
        </w:rPr>
        <w:t xml:space="preserve">The chairman </w:t>
      </w:r>
      <w:r w:rsidR="00345B22" w:rsidRPr="003C5454">
        <w:rPr>
          <w:rFonts w:asciiTheme="majorHAnsi" w:hAnsiTheme="majorHAnsi"/>
          <w:sz w:val="22"/>
          <w:szCs w:val="22"/>
          <w:lang w:val="en-GB"/>
        </w:rPr>
        <w:t>shared</w:t>
      </w:r>
      <w:r w:rsidRPr="003C5454">
        <w:rPr>
          <w:rFonts w:asciiTheme="majorHAnsi" w:hAnsiTheme="majorHAnsi"/>
          <w:sz w:val="22"/>
          <w:szCs w:val="22"/>
          <w:lang w:val="en-GB"/>
        </w:rPr>
        <w:t xml:space="preserve"> that there are new </w:t>
      </w:r>
      <w:r w:rsidR="00F57C66" w:rsidRPr="003C5454">
        <w:rPr>
          <w:rFonts w:asciiTheme="majorHAnsi" w:hAnsiTheme="majorHAnsi"/>
          <w:sz w:val="22"/>
          <w:szCs w:val="22"/>
          <w:lang w:val="en-GB"/>
        </w:rPr>
        <w:t xml:space="preserve">member </w:t>
      </w:r>
      <w:r w:rsidR="001A02F2" w:rsidRPr="003C5454">
        <w:rPr>
          <w:rFonts w:asciiTheme="majorHAnsi" w:hAnsiTheme="majorHAnsi"/>
          <w:sz w:val="22"/>
          <w:szCs w:val="22"/>
          <w:lang w:val="en-GB"/>
        </w:rPr>
        <w:t xml:space="preserve">countries to </w:t>
      </w:r>
      <w:r w:rsidRPr="003C5454">
        <w:rPr>
          <w:rFonts w:asciiTheme="majorHAnsi" w:hAnsiTheme="majorHAnsi"/>
          <w:sz w:val="22"/>
          <w:szCs w:val="22"/>
          <w:lang w:val="en-GB"/>
        </w:rPr>
        <w:t xml:space="preserve">join </w:t>
      </w:r>
      <w:r w:rsidR="001A02F2" w:rsidRPr="003C5454">
        <w:rPr>
          <w:rFonts w:asciiTheme="majorHAnsi" w:hAnsiTheme="majorHAnsi"/>
          <w:sz w:val="22"/>
          <w:szCs w:val="22"/>
          <w:lang w:val="en-GB"/>
        </w:rPr>
        <w:t>the CTIF hazmat commission:</w:t>
      </w:r>
    </w:p>
    <w:p w:rsidR="00DE0310" w:rsidRPr="003C5454" w:rsidRDefault="00F57C66" w:rsidP="00345B22">
      <w:pPr>
        <w:pStyle w:val="Listenabsatz"/>
        <w:numPr>
          <w:ilvl w:val="0"/>
          <w:numId w:val="36"/>
        </w:numPr>
        <w:jc w:val="left"/>
        <w:rPr>
          <w:rFonts w:asciiTheme="majorHAnsi" w:hAnsiTheme="majorHAnsi"/>
          <w:lang w:val="en-GB"/>
        </w:rPr>
      </w:pPr>
      <w:r w:rsidRPr="003C5454">
        <w:rPr>
          <w:rFonts w:asciiTheme="majorHAnsi" w:hAnsiTheme="majorHAnsi"/>
          <w:lang w:val="en-GB"/>
        </w:rPr>
        <w:t>Cyprus</w:t>
      </w:r>
    </w:p>
    <w:p w:rsidR="00DE0310" w:rsidRPr="003C5454" w:rsidRDefault="00DE0310" w:rsidP="00345B22">
      <w:pPr>
        <w:pStyle w:val="Listenabsatz"/>
        <w:numPr>
          <w:ilvl w:val="0"/>
          <w:numId w:val="36"/>
        </w:numPr>
        <w:jc w:val="left"/>
        <w:rPr>
          <w:rFonts w:asciiTheme="majorHAnsi" w:hAnsiTheme="majorHAnsi"/>
          <w:lang w:val="en-GB"/>
        </w:rPr>
      </w:pPr>
      <w:r w:rsidRPr="003C5454">
        <w:rPr>
          <w:rFonts w:asciiTheme="majorHAnsi" w:hAnsiTheme="majorHAnsi"/>
          <w:lang w:val="en-GB"/>
        </w:rPr>
        <w:t>Irelan</w:t>
      </w:r>
      <w:r w:rsidR="002621C9" w:rsidRPr="003C5454">
        <w:rPr>
          <w:rFonts w:asciiTheme="majorHAnsi" w:hAnsiTheme="majorHAnsi"/>
          <w:lang w:val="en-GB"/>
        </w:rPr>
        <w:t>d</w:t>
      </w:r>
    </w:p>
    <w:p w:rsidR="00F57C66" w:rsidRPr="003C5454" w:rsidRDefault="00F57C66" w:rsidP="00345B22">
      <w:pPr>
        <w:pStyle w:val="Listenabsatz"/>
        <w:numPr>
          <w:ilvl w:val="0"/>
          <w:numId w:val="36"/>
        </w:numPr>
        <w:jc w:val="left"/>
        <w:rPr>
          <w:rFonts w:asciiTheme="majorHAnsi" w:hAnsiTheme="majorHAnsi"/>
          <w:lang w:val="en-GB"/>
        </w:rPr>
      </w:pPr>
      <w:r w:rsidRPr="003C5454">
        <w:rPr>
          <w:rFonts w:asciiTheme="majorHAnsi" w:hAnsiTheme="majorHAnsi"/>
          <w:lang w:val="en-GB"/>
        </w:rPr>
        <w:t>Serbia</w:t>
      </w:r>
      <w:r w:rsidR="00DE0310" w:rsidRPr="003C5454">
        <w:rPr>
          <w:rFonts w:asciiTheme="majorHAnsi" w:hAnsiTheme="majorHAnsi"/>
          <w:lang w:val="en-GB"/>
        </w:rPr>
        <w:t xml:space="preserve">, </w:t>
      </w:r>
      <w:r w:rsidR="001A02F2" w:rsidRPr="003C5454">
        <w:rPr>
          <w:rFonts w:asciiTheme="majorHAnsi" w:hAnsiTheme="majorHAnsi"/>
          <w:lang w:val="en-GB"/>
        </w:rPr>
        <w:t>maybe</w:t>
      </w:r>
      <w:r w:rsidRPr="003C5454">
        <w:rPr>
          <w:rFonts w:asciiTheme="majorHAnsi" w:hAnsiTheme="majorHAnsi"/>
          <w:lang w:val="en-GB"/>
        </w:rPr>
        <w:t xml:space="preserve"> </w:t>
      </w:r>
      <w:r w:rsidR="001A02F2" w:rsidRPr="003C5454">
        <w:rPr>
          <w:rFonts w:asciiTheme="majorHAnsi" w:hAnsiTheme="majorHAnsi"/>
          <w:lang w:val="en-GB"/>
        </w:rPr>
        <w:t xml:space="preserve">joining the </w:t>
      </w:r>
      <w:r w:rsidR="00DE0310" w:rsidRPr="003C5454">
        <w:rPr>
          <w:rFonts w:asciiTheme="majorHAnsi" w:hAnsiTheme="majorHAnsi"/>
          <w:lang w:val="en-GB"/>
        </w:rPr>
        <w:t>Hazmat</w:t>
      </w:r>
      <w:r w:rsidR="001A02F2" w:rsidRPr="003C5454">
        <w:rPr>
          <w:rFonts w:asciiTheme="majorHAnsi" w:hAnsiTheme="majorHAnsi"/>
          <w:lang w:val="en-GB"/>
        </w:rPr>
        <w:t>-commission</w:t>
      </w:r>
      <w:r w:rsidRPr="003C5454">
        <w:rPr>
          <w:rFonts w:asciiTheme="majorHAnsi" w:hAnsiTheme="majorHAnsi"/>
          <w:lang w:val="en-GB"/>
        </w:rPr>
        <w:t xml:space="preserve"> </w:t>
      </w:r>
      <w:r w:rsidR="001A02F2" w:rsidRPr="003C5454">
        <w:rPr>
          <w:rFonts w:asciiTheme="majorHAnsi" w:hAnsiTheme="majorHAnsi"/>
          <w:lang w:val="en-GB"/>
        </w:rPr>
        <w:t xml:space="preserve">in </w:t>
      </w:r>
      <w:r w:rsidRPr="003C5454">
        <w:rPr>
          <w:rFonts w:asciiTheme="majorHAnsi" w:hAnsiTheme="majorHAnsi"/>
          <w:lang w:val="en-GB"/>
        </w:rPr>
        <w:t>2016.</w:t>
      </w:r>
    </w:p>
    <w:p w:rsidR="00F57C66" w:rsidRPr="003C5454" w:rsidRDefault="00F57C66" w:rsidP="00F57C66">
      <w:pPr>
        <w:rPr>
          <w:rFonts w:asciiTheme="majorHAnsi" w:hAnsiTheme="majorHAnsi"/>
          <w:sz w:val="22"/>
          <w:szCs w:val="22"/>
          <w:lang w:val="en-GB"/>
        </w:rPr>
      </w:pPr>
    </w:p>
    <w:p w:rsidR="00DE0310" w:rsidRPr="003C5454" w:rsidRDefault="00345B22" w:rsidP="00F57C66">
      <w:pPr>
        <w:rPr>
          <w:rFonts w:asciiTheme="majorHAnsi" w:hAnsiTheme="majorHAnsi"/>
          <w:b/>
          <w:sz w:val="22"/>
          <w:szCs w:val="22"/>
          <w:lang w:val="en-GB"/>
        </w:rPr>
      </w:pPr>
      <w:r w:rsidRPr="003C5454">
        <w:rPr>
          <w:rFonts w:asciiTheme="majorHAnsi" w:hAnsiTheme="majorHAnsi"/>
          <w:b/>
          <w:sz w:val="22"/>
          <w:szCs w:val="22"/>
          <w:lang w:val="en-GB"/>
        </w:rPr>
        <w:t>Any other business</w:t>
      </w:r>
    </w:p>
    <w:p w:rsidR="00E76FBD" w:rsidRPr="003C5454" w:rsidRDefault="00DE0310" w:rsidP="00E76FBD">
      <w:pPr>
        <w:rPr>
          <w:rFonts w:asciiTheme="majorHAnsi" w:hAnsiTheme="majorHAnsi"/>
          <w:i/>
          <w:sz w:val="22"/>
          <w:szCs w:val="22"/>
          <w:lang w:val="en-GB"/>
        </w:rPr>
      </w:pPr>
      <w:r w:rsidRPr="003C5454">
        <w:rPr>
          <w:rFonts w:asciiTheme="majorHAnsi" w:hAnsiTheme="majorHAnsi"/>
          <w:i/>
          <w:sz w:val="22"/>
          <w:szCs w:val="22"/>
          <w:lang w:val="en-GB"/>
        </w:rPr>
        <w:t xml:space="preserve">ISO TC22, </w:t>
      </w:r>
      <w:r w:rsidR="00E76FBD" w:rsidRPr="003C5454">
        <w:rPr>
          <w:rFonts w:asciiTheme="majorHAnsi" w:hAnsiTheme="majorHAnsi"/>
          <w:i/>
          <w:sz w:val="22"/>
          <w:szCs w:val="22"/>
          <w:lang w:val="en-GB"/>
        </w:rPr>
        <w:t>Support letter of ISO WG</w:t>
      </w:r>
    </w:p>
    <w:p w:rsidR="00E76FBD" w:rsidRPr="003C5454" w:rsidRDefault="00345B22" w:rsidP="00E76FBD">
      <w:pPr>
        <w:rPr>
          <w:rFonts w:asciiTheme="majorHAnsi" w:hAnsiTheme="majorHAnsi"/>
          <w:sz w:val="22"/>
          <w:szCs w:val="22"/>
          <w:lang w:val="en-GB"/>
        </w:rPr>
      </w:pPr>
      <w:r w:rsidRPr="003C5454">
        <w:rPr>
          <w:rFonts w:asciiTheme="majorHAnsi" w:hAnsiTheme="majorHAnsi"/>
          <w:sz w:val="22"/>
          <w:szCs w:val="22"/>
          <w:lang w:val="en-GB"/>
        </w:rPr>
        <w:t>The Commission for "Extrication and New Technology" works within ‘ISO’ (the International Organization for Standardization) to be able to harmonize information and training for the rescue services in the field by leading the ISO Working group 7 + Taskforce rescue information.</w:t>
      </w:r>
      <w:r w:rsidRPr="003C5454">
        <w:rPr>
          <w:rFonts w:asciiTheme="majorHAnsi" w:hAnsiTheme="majorHAnsi"/>
          <w:sz w:val="22"/>
          <w:szCs w:val="22"/>
          <w:lang w:val="en-GB"/>
        </w:rPr>
        <w:br/>
      </w:r>
      <w:r w:rsidRPr="003C5454">
        <w:rPr>
          <w:rFonts w:asciiTheme="majorHAnsi" w:hAnsiTheme="majorHAnsi"/>
          <w:sz w:val="22"/>
          <w:szCs w:val="22"/>
          <w:lang w:val="en-GB"/>
        </w:rPr>
        <w:br/>
        <w:t xml:space="preserve">To strengthen our initiative, the Commission is now asking to the CTIF Delegates to consider their support by signing this support letter. </w:t>
      </w:r>
      <w:r w:rsidR="00E76FBD" w:rsidRPr="003C5454">
        <w:rPr>
          <w:rFonts w:asciiTheme="majorHAnsi" w:hAnsiTheme="majorHAnsi"/>
          <w:sz w:val="22"/>
          <w:szCs w:val="22"/>
          <w:lang w:val="en-GB"/>
        </w:rPr>
        <w:t xml:space="preserve">Support </w:t>
      </w:r>
      <w:r w:rsidRPr="003C5454">
        <w:rPr>
          <w:rFonts w:asciiTheme="majorHAnsi" w:hAnsiTheme="majorHAnsi"/>
          <w:sz w:val="22"/>
          <w:szCs w:val="22"/>
          <w:lang w:val="en-GB"/>
        </w:rPr>
        <w:t xml:space="preserve">is asked to </w:t>
      </w:r>
      <w:r w:rsidR="00E76FBD" w:rsidRPr="003C5454">
        <w:rPr>
          <w:rFonts w:asciiTheme="majorHAnsi" w:hAnsiTheme="majorHAnsi"/>
          <w:sz w:val="22"/>
          <w:szCs w:val="22"/>
          <w:lang w:val="en-GB"/>
        </w:rPr>
        <w:t xml:space="preserve">countries that did not </w:t>
      </w:r>
      <w:proofErr w:type="gramStart"/>
      <w:r w:rsidR="00E76FBD" w:rsidRPr="003C5454">
        <w:rPr>
          <w:rFonts w:asciiTheme="majorHAnsi" w:hAnsiTheme="majorHAnsi"/>
          <w:sz w:val="22"/>
          <w:szCs w:val="22"/>
          <w:lang w:val="en-GB"/>
        </w:rPr>
        <w:t>signed</w:t>
      </w:r>
      <w:proofErr w:type="gramEnd"/>
      <w:r w:rsidR="00E76FBD" w:rsidRPr="003C5454">
        <w:rPr>
          <w:rFonts w:asciiTheme="majorHAnsi" w:hAnsiTheme="majorHAnsi"/>
          <w:sz w:val="22"/>
          <w:szCs w:val="22"/>
          <w:lang w:val="en-GB"/>
        </w:rPr>
        <w:t xml:space="preserve"> the support letter yet.</w:t>
      </w:r>
      <w:r w:rsidR="00010E5E">
        <w:rPr>
          <w:rFonts w:asciiTheme="majorHAnsi" w:hAnsiTheme="majorHAnsi"/>
          <w:sz w:val="22"/>
          <w:szCs w:val="22"/>
          <w:lang w:val="en-GB"/>
        </w:rPr>
        <w:t xml:space="preserve"> The information for the support letter will be send out to the specific countries</w:t>
      </w:r>
    </w:p>
    <w:p w:rsidR="002621C9" w:rsidRPr="003C5454" w:rsidRDefault="002621C9" w:rsidP="00E76FBD">
      <w:pPr>
        <w:rPr>
          <w:rFonts w:asciiTheme="majorHAnsi" w:hAnsiTheme="majorHAnsi"/>
          <w:sz w:val="22"/>
          <w:szCs w:val="22"/>
          <w:lang w:val="en-GB"/>
        </w:rPr>
      </w:pPr>
    </w:p>
    <w:p w:rsidR="00E76FBD" w:rsidRPr="00513060" w:rsidRDefault="005746D5" w:rsidP="00E76FBD">
      <w:pPr>
        <w:rPr>
          <w:rFonts w:asciiTheme="majorHAnsi" w:hAnsiTheme="majorHAnsi"/>
          <w:b/>
          <w:sz w:val="22"/>
          <w:szCs w:val="22"/>
          <w:lang w:val="en-GB"/>
        </w:rPr>
      </w:pPr>
      <w:r w:rsidRPr="00F76DBB">
        <w:rPr>
          <w:rFonts w:asciiTheme="majorHAnsi" w:hAnsiTheme="majorHAnsi"/>
          <w:b/>
          <w:sz w:val="22"/>
          <w:szCs w:val="22"/>
          <w:lang w:val="en-GB"/>
        </w:rPr>
        <w:t xml:space="preserve">Discussion for the </w:t>
      </w:r>
      <w:r w:rsidR="00E76FBD" w:rsidRPr="00F76DBB">
        <w:rPr>
          <w:rFonts w:asciiTheme="majorHAnsi" w:hAnsiTheme="majorHAnsi"/>
          <w:b/>
          <w:sz w:val="22"/>
          <w:szCs w:val="22"/>
          <w:lang w:val="en-GB"/>
        </w:rPr>
        <w:t xml:space="preserve">labelling </w:t>
      </w:r>
      <w:r w:rsidRPr="00F76DBB">
        <w:rPr>
          <w:rFonts w:asciiTheme="majorHAnsi" w:hAnsiTheme="majorHAnsi"/>
          <w:b/>
          <w:sz w:val="22"/>
          <w:szCs w:val="22"/>
          <w:lang w:val="en-GB"/>
        </w:rPr>
        <w:t>of</w:t>
      </w:r>
      <w:r w:rsidR="00E76FBD" w:rsidRPr="00F76DBB">
        <w:rPr>
          <w:rFonts w:asciiTheme="majorHAnsi" w:hAnsiTheme="majorHAnsi"/>
          <w:b/>
          <w:sz w:val="22"/>
          <w:szCs w:val="22"/>
          <w:lang w:val="en-GB"/>
        </w:rPr>
        <w:t xml:space="preserve"> class 9</w:t>
      </w:r>
    </w:p>
    <w:p w:rsidR="00F76DBB" w:rsidRDefault="005746D5" w:rsidP="00DE0310">
      <w:pPr>
        <w:rPr>
          <w:rFonts w:asciiTheme="majorHAnsi" w:hAnsiTheme="majorHAnsi" w:cs="Arial"/>
          <w:bCs/>
          <w:sz w:val="22"/>
          <w:szCs w:val="22"/>
          <w:lang w:val="en-GB"/>
        </w:rPr>
      </w:pPr>
      <w:r>
        <w:rPr>
          <w:rFonts w:asciiTheme="majorHAnsi" w:hAnsiTheme="majorHAnsi" w:cs="Arial"/>
          <w:bCs/>
          <w:sz w:val="22"/>
          <w:szCs w:val="22"/>
          <w:lang w:val="en-GB"/>
        </w:rPr>
        <w:t>Information from Bill in summer</w:t>
      </w:r>
      <w:r w:rsidR="00F76DBB">
        <w:rPr>
          <w:rFonts w:asciiTheme="majorHAnsi" w:hAnsiTheme="majorHAnsi" w:cs="Arial"/>
          <w:bCs/>
          <w:sz w:val="22"/>
          <w:szCs w:val="22"/>
          <w:lang w:val="en-GB"/>
        </w:rPr>
        <w:t>,</w:t>
      </w:r>
      <w:r>
        <w:rPr>
          <w:rFonts w:asciiTheme="majorHAnsi" w:hAnsiTheme="majorHAnsi" w:cs="Arial"/>
          <w:bCs/>
          <w:sz w:val="22"/>
          <w:szCs w:val="22"/>
          <w:lang w:val="en-GB"/>
        </w:rPr>
        <w:t xml:space="preserve"> that there was an </w:t>
      </w:r>
      <w:proofErr w:type="spellStart"/>
      <w:r>
        <w:rPr>
          <w:rFonts w:asciiTheme="majorHAnsi" w:hAnsiTheme="majorHAnsi" w:cs="Arial"/>
          <w:bCs/>
          <w:sz w:val="22"/>
          <w:szCs w:val="22"/>
          <w:lang w:val="en-GB"/>
        </w:rPr>
        <w:t>iniative</w:t>
      </w:r>
      <w:proofErr w:type="spellEnd"/>
      <w:r>
        <w:rPr>
          <w:rFonts w:asciiTheme="majorHAnsi" w:hAnsiTheme="majorHAnsi" w:cs="Arial"/>
          <w:bCs/>
          <w:sz w:val="22"/>
          <w:szCs w:val="22"/>
          <w:lang w:val="en-GB"/>
        </w:rPr>
        <w:t xml:space="preserve"> for changes in the class 9. At the end</w:t>
      </w:r>
      <w:r w:rsidR="00F76DBB">
        <w:rPr>
          <w:rFonts w:asciiTheme="majorHAnsi" w:hAnsiTheme="majorHAnsi" w:cs="Arial"/>
          <w:bCs/>
          <w:sz w:val="22"/>
          <w:szCs w:val="22"/>
          <w:lang w:val="en-GB"/>
        </w:rPr>
        <w:t>,</w:t>
      </w:r>
      <w:r>
        <w:rPr>
          <w:rFonts w:asciiTheme="majorHAnsi" w:hAnsiTheme="majorHAnsi" w:cs="Arial"/>
          <w:bCs/>
          <w:sz w:val="22"/>
          <w:szCs w:val="22"/>
          <w:lang w:val="en-GB"/>
        </w:rPr>
        <w:t xml:space="preserve"> the </w:t>
      </w:r>
      <w:proofErr w:type="spellStart"/>
      <w:r>
        <w:rPr>
          <w:rFonts w:asciiTheme="majorHAnsi" w:hAnsiTheme="majorHAnsi" w:cs="Arial"/>
          <w:bCs/>
          <w:sz w:val="22"/>
          <w:szCs w:val="22"/>
          <w:lang w:val="en-GB"/>
        </w:rPr>
        <w:t>sub committee</w:t>
      </w:r>
      <w:proofErr w:type="spellEnd"/>
      <w:r>
        <w:rPr>
          <w:rFonts w:asciiTheme="majorHAnsi" w:hAnsiTheme="majorHAnsi" w:cs="Arial"/>
          <w:bCs/>
          <w:sz w:val="22"/>
          <w:szCs w:val="22"/>
          <w:lang w:val="en-GB"/>
        </w:rPr>
        <w:t xml:space="preserve"> did not agreed with the possible changes.</w:t>
      </w:r>
    </w:p>
    <w:p w:rsidR="00A54FB6" w:rsidRDefault="005746D5" w:rsidP="00DE0310">
      <w:pPr>
        <w:rPr>
          <w:rFonts w:asciiTheme="majorHAnsi" w:hAnsiTheme="majorHAnsi" w:cs="Arial"/>
          <w:bCs/>
          <w:sz w:val="22"/>
          <w:szCs w:val="22"/>
          <w:lang w:val="en-GB"/>
        </w:rPr>
      </w:pPr>
      <w:proofErr w:type="gramStart"/>
      <w:r>
        <w:rPr>
          <w:rFonts w:asciiTheme="majorHAnsi" w:hAnsiTheme="majorHAnsi" w:cs="Arial"/>
          <w:bCs/>
          <w:sz w:val="22"/>
          <w:szCs w:val="22"/>
          <w:lang w:val="en-GB"/>
        </w:rPr>
        <w:t>Discussion how we should act in future.</w:t>
      </w:r>
      <w:proofErr w:type="gramEnd"/>
      <w:r>
        <w:rPr>
          <w:rFonts w:asciiTheme="majorHAnsi" w:hAnsiTheme="majorHAnsi" w:cs="Arial"/>
          <w:bCs/>
          <w:sz w:val="22"/>
          <w:szCs w:val="22"/>
          <w:lang w:val="en-GB"/>
        </w:rPr>
        <w:t xml:space="preserve"> If we will </w:t>
      </w:r>
      <w:r w:rsidR="00EF7612">
        <w:rPr>
          <w:rFonts w:asciiTheme="majorHAnsi" w:hAnsiTheme="majorHAnsi" w:cs="Arial"/>
          <w:bCs/>
          <w:sz w:val="22"/>
          <w:szCs w:val="22"/>
          <w:lang w:val="en-GB"/>
        </w:rPr>
        <w:t>have changes for the labelling</w:t>
      </w:r>
      <w:r w:rsidR="00F76DBB">
        <w:rPr>
          <w:rFonts w:asciiTheme="majorHAnsi" w:hAnsiTheme="majorHAnsi" w:cs="Arial"/>
          <w:bCs/>
          <w:sz w:val="22"/>
          <w:szCs w:val="22"/>
          <w:lang w:val="en-GB"/>
        </w:rPr>
        <w:t>,</w:t>
      </w:r>
      <w:r w:rsidR="00EF7612">
        <w:rPr>
          <w:rFonts w:asciiTheme="majorHAnsi" w:hAnsiTheme="majorHAnsi" w:cs="Arial"/>
          <w:bCs/>
          <w:sz w:val="22"/>
          <w:szCs w:val="22"/>
          <w:lang w:val="en-GB"/>
        </w:rPr>
        <w:t xml:space="preserve"> than it will be a very intensive workload for the commission and should be prepared very well as it was done from our former commission members in the past.</w:t>
      </w:r>
    </w:p>
    <w:p w:rsidR="005746D5" w:rsidRDefault="005746D5" w:rsidP="00DE0310">
      <w:pPr>
        <w:rPr>
          <w:rFonts w:asciiTheme="majorHAnsi" w:hAnsiTheme="majorHAnsi" w:cs="Arial"/>
          <w:bCs/>
          <w:sz w:val="22"/>
          <w:szCs w:val="22"/>
          <w:lang w:val="en-GB"/>
        </w:rPr>
      </w:pPr>
    </w:p>
    <w:p w:rsidR="00EF7612" w:rsidRDefault="005746D5" w:rsidP="00EF7612">
      <w:pPr>
        <w:jc w:val="center"/>
        <w:rPr>
          <w:rFonts w:asciiTheme="majorHAnsi" w:hAnsiTheme="majorHAnsi" w:cs="Arial"/>
          <w:bCs/>
          <w:sz w:val="22"/>
          <w:szCs w:val="22"/>
          <w:lang w:val="en-GB"/>
        </w:rPr>
      </w:pPr>
      <w:r>
        <w:rPr>
          <w:noProof/>
          <w:lang w:val="de-AT" w:eastAsia="de-AT"/>
        </w:rPr>
        <w:drawing>
          <wp:inline distT="0" distB="0" distL="0" distR="0">
            <wp:extent cx="1116000" cy="1008000"/>
            <wp:effectExtent l="0" t="0" r="8255" b="1905"/>
            <wp:docPr id="1331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Grp="1"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6000" cy="1008000"/>
                    </a:xfrm>
                    <a:prstGeom prst="rect">
                      <a:avLst/>
                    </a:prstGeom>
                    <a:noFill/>
                    <a:ln>
                      <a:noFill/>
                    </a:ln>
                    <a:effectLst/>
                    <a:extLst/>
                  </pic:spPr>
                </pic:pic>
              </a:graphicData>
            </a:graphic>
          </wp:inline>
        </w:drawing>
      </w:r>
      <w:r>
        <w:rPr>
          <w:noProof/>
          <w:lang w:val="de-AT" w:eastAsia="de-AT"/>
        </w:rPr>
        <w:drawing>
          <wp:inline distT="0" distB="0" distL="0" distR="0" wp14:anchorId="3AE018A2" wp14:editId="421DD3BF">
            <wp:extent cx="1116000" cy="1008000"/>
            <wp:effectExtent l="0" t="0" r="8255" b="1905"/>
            <wp:docPr id="133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6000" cy="1008000"/>
                    </a:xfrm>
                    <a:prstGeom prst="rect">
                      <a:avLst/>
                    </a:prstGeom>
                    <a:noFill/>
                    <a:ln>
                      <a:noFill/>
                    </a:ln>
                    <a:effectLst/>
                    <a:extLst/>
                  </pic:spPr>
                </pic:pic>
              </a:graphicData>
            </a:graphic>
          </wp:inline>
        </w:drawing>
      </w:r>
    </w:p>
    <w:p w:rsidR="005746D5" w:rsidRPr="00EF7612" w:rsidRDefault="00EF7612" w:rsidP="00EF7612">
      <w:pPr>
        <w:jc w:val="center"/>
        <w:rPr>
          <w:rFonts w:asciiTheme="majorHAnsi" w:hAnsiTheme="majorHAnsi" w:cs="Arial"/>
          <w:bCs/>
          <w:i/>
          <w:sz w:val="22"/>
          <w:szCs w:val="22"/>
          <w:lang w:val="en-GB"/>
        </w:rPr>
      </w:pPr>
      <w:r>
        <w:rPr>
          <w:rFonts w:asciiTheme="majorHAnsi" w:hAnsiTheme="majorHAnsi" w:cs="Arial"/>
          <w:bCs/>
          <w:i/>
          <w:sz w:val="22"/>
          <w:szCs w:val="22"/>
          <w:lang w:val="en-GB"/>
        </w:rPr>
        <w:t>D</w:t>
      </w:r>
      <w:r w:rsidRPr="00EF7612">
        <w:rPr>
          <w:rFonts w:asciiTheme="majorHAnsi" w:hAnsiTheme="majorHAnsi" w:cs="Arial"/>
          <w:bCs/>
          <w:i/>
          <w:sz w:val="22"/>
          <w:szCs w:val="22"/>
          <w:lang w:val="en-GB"/>
        </w:rPr>
        <w:t>eclined class 9 levels</w:t>
      </w:r>
    </w:p>
    <w:p w:rsidR="005746D5" w:rsidRDefault="005746D5" w:rsidP="00EF7612">
      <w:pPr>
        <w:jc w:val="center"/>
        <w:rPr>
          <w:rFonts w:asciiTheme="majorHAnsi" w:hAnsiTheme="majorHAnsi" w:cs="Arial"/>
          <w:bCs/>
          <w:sz w:val="22"/>
          <w:szCs w:val="22"/>
          <w:lang w:val="en-GB"/>
        </w:rPr>
      </w:pPr>
    </w:p>
    <w:p w:rsidR="005746D5" w:rsidRDefault="005746D5" w:rsidP="00EF7612">
      <w:pPr>
        <w:jc w:val="center"/>
        <w:rPr>
          <w:rFonts w:asciiTheme="majorHAnsi" w:hAnsiTheme="majorHAnsi" w:cs="Arial"/>
          <w:bCs/>
          <w:sz w:val="22"/>
          <w:szCs w:val="22"/>
          <w:lang w:val="en-GB"/>
        </w:rPr>
      </w:pPr>
      <w:r>
        <w:rPr>
          <w:noProof/>
          <w:lang w:val="de-AT" w:eastAsia="de-AT"/>
        </w:rPr>
        <w:drawing>
          <wp:inline distT="0" distB="0" distL="0" distR="0" wp14:anchorId="77561507" wp14:editId="3C71B6F6">
            <wp:extent cx="4061874" cy="2083242"/>
            <wp:effectExtent l="0" t="0" r="0" b="0"/>
            <wp:docPr id="133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6301" cy="2085512"/>
                    </a:xfrm>
                    <a:prstGeom prst="rect">
                      <a:avLst/>
                    </a:prstGeom>
                    <a:noFill/>
                    <a:ln>
                      <a:noFill/>
                    </a:ln>
                    <a:extLst/>
                  </pic:spPr>
                </pic:pic>
              </a:graphicData>
            </a:graphic>
          </wp:inline>
        </w:drawing>
      </w:r>
    </w:p>
    <w:p w:rsidR="005746D5" w:rsidRPr="00EF7612" w:rsidRDefault="00EF7612" w:rsidP="00EF7612">
      <w:pPr>
        <w:jc w:val="center"/>
        <w:rPr>
          <w:rFonts w:asciiTheme="majorHAnsi" w:hAnsiTheme="majorHAnsi" w:cs="Arial"/>
          <w:bCs/>
          <w:i/>
          <w:sz w:val="22"/>
          <w:szCs w:val="22"/>
          <w:lang w:val="en-GB"/>
        </w:rPr>
      </w:pPr>
      <w:r w:rsidRPr="00EF7612">
        <w:rPr>
          <w:rFonts w:asciiTheme="majorHAnsi" w:hAnsiTheme="majorHAnsi" w:cs="Arial"/>
          <w:bCs/>
          <w:i/>
          <w:sz w:val="22"/>
          <w:szCs w:val="22"/>
          <w:lang w:val="en-GB"/>
        </w:rPr>
        <w:t>Examples from our meeting in Slovenia 2012</w:t>
      </w:r>
    </w:p>
    <w:p w:rsidR="00513060" w:rsidRDefault="00513060" w:rsidP="00DE0310">
      <w:pPr>
        <w:rPr>
          <w:rFonts w:asciiTheme="majorHAnsi" w:hAnsiTheme="majorHAnsi" w:cs="Arial"/>
          <w:bCs/>
          <w:sz w:val="22"/>
          <w:szCs w:val="22"/>
          <w:lang w:val="en-GB"/>
        </w:rPr>
      </w:pPr>
    </w:p>
    <w:p w:rsidR="00DE0310" w:rsidRPr="00513060" w:rsidRDefault="00334DE9" w:rsidP="00DE0310">
      <w:pPr>
        <w:rPr>
          <w:rFonts w:asciiTheme="majorHAnsi" w:hAnsiTheme="majorHAnsi" w:cs="Arial"/>
          <w:b/>
          <w:bCs/>
          <w:sz w:val="22"/>
          <w:szCs w:val="22"/>
          <w:lang w:val="en-GB"/>
        </w:rPr>
      </w:pPr>
      <w:r w:rsidRPr="00513060">
        <w:rPr>
          <w:rFonts w:asciiTheme="majorHAnsi" w:hAnsiTheme="majorHAnsi" w:cs="Arial"/>
          <w:b/>
          <w:bCs/>
          <w:sz w:val="22"/>
          <w:szCs w:val="22"/>
          <w:lang w:val="en-GB"/>
        </w:rPr>
        <w:t>Watch line</w:t>
      </w:r>
    </w:p>
    <w:p w:rsidR="00A54FB6" w:rsidRPr="003C5454" w:rsidRDefault="00334DE9" w:rsidP="00A54FB6">
      <w:pPr>
        <w:rPr>
          <w:rFonts w:asciiTheme="majorHAnsi" w:hAnsiTheme="majorHAnsi" w:cs="Arial"/>
          <w:sz w:val="22"/>
          <w:szCs w:val="22"/>
          <w:lang w:val="en-GB"/>
        </w:rPr>
      </w:pPr>
      <w:r>
        <w:rPr>
          <w:rFonts w:asciiTheme="majorHAnsi" w:hAnsiTheme="majorHAnsi" w:cs="Arial"/>
          <w:sz w:val="22"/>
          <w:szCs w:val="22"/>
          <w:lang w:val="en-GB"/>
        </w:rPr>
        <w:lastRenderedPageBreak/>
        <w:t xml:space="preserve">The NY Watch line </w:t>
      </w:r>
      <w:r w:rsidR="00A54FB6">
        <w:rPr>
          <w:rFonts w:asciiTheme="majorHAnsi" w:hAnsiTheme="majorHAnsi" w:cs="Arial"/>
          <w:sz w:val="22"/>
          <w:szCs w:val="22"/>
          <w:lang w:val="en-GB"/>
        </w:rPr>
        <w:t xml:space="preserve">is a </w:t>
      </w:r>
      <w:r w:rsidR="00A54FB6" w:rsidRPr="003C5454">
        <w:rPr>
          <w:rFonts w:asciiTheme="majorHAnsi" w:hAnsiTheme="majorHAnsi" w:cs="Arial"/>
          <w:sz w:val="22"/>
          <w:szCs w:val="22"/>
          <w:lang w:val="en-GB"/>
        </w:rPr>
        <w:t>very useful</w:t>
      </w:r>
      <w:r w:rsidR="00A54FB6">
        <w:rPr>
          <w:rFonts w:asciiTheme="majorHAnsi" w:hAnsiTheme="majorHAnsi" w:cs="Arial"/>
          <w:sz w:val="22"/>
          <w:szCs w:val="22"/>
          <w:lang w:val="en-GB"/>
        </w:rPr>
        <w:t xml:space="preserve"> source of information</w:t>
      </w:r>
      <w:r>
        <w:rPr>
          <w:rFonts w:asciiTheme="majorHAnsi" w:hAnsiTheme="majorHAnsi" w:cs="Arial"/>
          <w:sz w:val="22"/>
          <w:szCs w:val="22"/>
          <w:lang w:val="en-GB"/>
        </w:rPr>
        <w:t xml:space="preserve"> (newsletter)</w:t>
      </w:r>
      <w:r w:rsidR="00A54FB6" w:rsidRPr="003C5454">
        <w:rPr>
          <w:rFonts w:asciiTheme="majorHAnsi" w:hAnsiTheme="majorHAnsi" w:cs="Arial"/>
          <w:sz w:val="22"/>
          <w:szCs w:val="22"/>
          <w:lang w:val="en-GB"/>
        </w:rPr>
        <w:t>, Roman suggest that</w:t>
      </w:r>
      <w:r>
        <w:rPr>
          <w:rFonts w:asciiTheme="majorHAnsi" w:hAnsiTheme="majorHAnsi" w:cs="Arial"/>
          <w:sz w:val="22"/>
          <w:szCs w:val="22"/>
          <w:lang w:val="en-GB"/>
        </w:rPr>
        <w:t xml:space="preserve"> all the delegates subscribe</w:t>
      </w:r>
      <w:r w:rsidR="00A54FB6" w:rsidRPr="003C5454">
        <w:rPr>
          <w:rFonts w:asciiTheme="majorHAnsi" w:hAnsiTheme="majorHAnsi" w:cs="Arial"/>
          <w:sz w:val="22"/>
          <w:szCs w:val="22"/>
          <w:lang w:val="en-GB"/>
        </w:rPr>
        <w:t>.</w:t>
      </w:r>
      <w:r>
        <w:rPr>
          <w:rFonts w:asciiTheme="majorHAnsi" w:hAnsiTheme="majorHAnsi" w:cs="Arial"/>
          <w:sz w:val="22"/>
          <w:szCs w:val="22"/>
          <w:lang w:val="en-GB"/>
        </w:rPr>
        <w:t xml:space="preserve"> You can subscribe to send a</w:t>
      </w:r>
      <w:r w:rsidR="0065164D">
        <w:rPr>
          <w:rFonts w:asciiTheme="majorHAnsi" w:hAnsiTheme="majorHAnsi" w:cs="Arial"/>
          <w:sz w:val="22"/>
          <w:szCs w:val="22"/>
          <w:lang w:val="en-GB"/>
        </w:rPr>
        <w:t>n</w:t>
      </w:r>
      <w:r>
        <w:rPr>
          <w:rFonts w:asciiTheme="majorHAnsi" w:hAnsiTheme="majorHAnsi" w:cs="Arial"/>
          <w:sz w:val="22"/>
          <w:szCs w:val="22"/>
          <w:lang w:val="en-GB"/>
        </w:rPr>
        <w:t xml:space="preserve"> email to </w:t>
      </w:r>
      <w:hyperlink r:id="rId13" w:history="1">
        <w:r w:rsidRPr="003C5454">
          <w:rPr>
            <w:rStyle w:val="Hyperlink"/>
            <w:rFonts w:asciiTheme="majorHAnsi" w:hAnsiTheme="majorHAnsi" w:cs="Arial"/>
            <w:sz w:val="22"/>
            <w:szCs w:val="22"/>
            <w:lang w:val="en-GB"/>
          </w:rPr>
          <w:t>Watchline@fdny.nyc.gov</w:t>
        </w:r>
      </w:hyperlink>
      <w:r w:rsidR="0065164D">
        <w:rPr>
          <w:rStyle w:val="Hyperlink"/>
          <w:rFonts w:asciiTheme="majorHAnsi" w:hAnsiTheme="majorHAnsi" w:cs="Arial"/>
          <w:sz w:val="22"/>
          <w:szCs w:val="22"/>
          <w:lang w:val="en-GB"/>
        </w:rPr>
        <w:t xml:space="preserve"> </w:t>
      </w:r>
      <w:r w:rsidR="0065164D" w:rsidRPr="0065164D">
        <w:rPr>
          <w:rFonts w:asciiTheme="majorHAnsi" w:hAnsiTheme="majorHAnsi" w:cs="Arial"/>
          <w:sz w:val="22"/>
          <w:szCs w:val="22"/>
          <w:lang w:val="en-GB"/>
        </w:rPr>
        <w:t xml:space="preserve">with your official email address (no </w:t>
      </w:r>
      <w:proofErr w:type="spellStart"/>
      <w:r w:rsidR="0065164D" w:rsidRPr="0065164D">
        <w:rPr>
          <w:rFonts w:asciiTheme="majorHAnsi" w:hAnsiTheme="majorHAnsi" w:cs="Arial"/>
          <w:sz w:val="22"/>
          <w:szCs w:val="22"/>
          <w:lang w:val="en-GB"/>
        </w:rPr>
        <w:t>gmail</w:t>
      </w:r>
      <w:proofErr w:type="spellEnd"/>
      <w:r w:rsidR="0065164D" w:rsidRPr="0065164D">
        <w:rPr>
          <w:rFonts w:asciiTheme="majorHAnsi" w:hAnsiTheme="majorHAnsi" w:cs="Arial"/>
          <w:sz w:val="22"/>
          <w:szCs w:val="22"/>
          <w:lang w:val="en-GB"/>
        </w:rPr>
        <w:t xml:space="preserve"> for example)</w:t>
      </w:r>
    </w:p>
    <w:p w:rsidR="00A54FB6" w:rsidRPr="003C5454" w:rsidRDefault="00A54FB6" w:rsidP="00DE0310">
      <w:pPr>
        <w:rPr>
          <w:rFonts w:asciiTheme="majorHAnsi" w:hAnsiTheme="majorHAnsi" w:cs="Arial"/>
          <w:bCs/>
          <w:sz w:val="22"/>
          <w:szCs w:val="22"/>
          <w:lang w:val="en-GB"/>
        </w:rPr>
      </w:pPr>
    </w:p>
    <w:p w:rsidR="00A54FB6" w:rsidRPr="00513060" w:rsidRDefault="008A689C" w:rsidP="00F57C66">
      <w:pPr>
        <w:rPr>
          <w:rFonts w:asciiTheme="majorHAnsi" w:hAnsiTheme="majorHAnsi"/>
          <w:b/>
          <w:sz w:val="22"/>
          <w:szCs w:val="22"/>
          <w:lang w:val="en-GB"/>
        </w:rPr>
      </w:pPr>
      <w:r w:rsidRPr="00513060">
        <w:rPr>
          <w:rFonts w:asciiTheme="majorHAnsi" w:hAnsiTheme="majorHAnsi"/>
          <w:b/>
          <w:sz w:val="22"/>
          <w:szCs w:val="22"/>
          <w:lang w:val="en-GB"/>
        </w:rPr>
        <w:t xml:space="preserve">Hazmat </w:t>
      </w:r>
      <w:r w:rsidR="00310B59" w:rsidRPr="00513060">
        <w:rPr>
          <w:rFonts w:asciiTheme="majorHAnsi" w:hAnsiTheme="majorHAnsi"/>
          <w:b/>
          <w:sz w:val="22"/>
          <w:szCs w:val="22"/>
          <w:lang w:val="en-GB"/>
        </w:rPr>
        <w:t>applications/programs</w:t>
      </w:r>
    </w:p>
    <w:p w:rsidR="00513060" w:rsidRDefault="00513060" w:rsidP="00F57C66">
      <w:pPr>
        <w:rPr>
          <w:rFonts w:asciiTheme="majorHAnsi" w:hAnsiTheme="majorHAnsi"/>
          <w:sz w:val="22"/>
          <w:szCs w:val="22"/>
          <w:lang w:val="en-GB"/>
        </w:rPr>
      </w:pPr>
      <w:r>
        <w:rPr>
          <w:noProof/>
          <w:lang w:val="de-AT" w:eastAsia="de-AT"/>
        </w:rPr>
        <w:drawing>
          <wp:anchor distT="0" distB="0" distL="114300" distR="114300" simplePos="0" relativeHeight="251658240" behindDoc="1" locked="0" layoutInCell="1" allowOverlap="1" wp14:anchorId="3AD28E62" wp14:editId="3AAD2A9B">
            <wp:simplePos x="0" y="0"/>
            <wp:positionH relativeFrom="column">
              <wp:posOffset>4027170</wp:posOffset>
            </wp:positionH>
            <wp:positionV relativeFrom="paragraph">
              <wp:posOffset>382270</wp:posOffset>
            </wp:positionV>
            <wp:extent cx="1508125" cy="2192020"/>
            <wp:effectExtent l="0" t="0" r="0" b="0"/>
            <wp:wrapTight wrapText="bothSides">
              <wp:wrapPolygon edited="0">
                <wp:start x="0" y="0"/>
                <wp:lineTo x="0" y="21400"/>
                <wp:lineTo x="21282" y="21400"/>
                <wp:lineTo x="21282" y="0"/>
                <wp:lineTo x="0" y="0"/>
              </wp:wrapPolygon>
            </wp:wrapTight>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8125" cy="219202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8A689C" w:rsidRPr="003C5454">
        <w:rPr>
          <w:rFonts w:asciiTheme="majorHAnsi" w:hAnsiTheme="majorHAnsi"/>
          <w:sz w:val="22"/>
          <w:szCs w:val="22"/>
          <w:lang w:val="en-GB"/>
        </w:rPr>
        <w:t xml:space="preserve">There is a wild variety of applications/programs for </w:t>
      </w:r>
      <w:proofErr w:type="gramStart"/>
      <w:r w:rsidR="00F76DBB">
        <w:rPr>
          <w:rFonts w:asciiTheme="majorHAnsi" w:hAnsiTheme="majorHAnsi"/>
          <w:sz w:val="22"/>
          <w:szCs w:val="22"/>
          <w:lang w:val="en-GB"/>
        </w:rPr>
        <w:t>smart</w:t>
      </w:r>
      <w:r w:rsidR="008A689C" w:rsidRPr="003C5454">
        <w:rPr>
          <w:rFonts w:asciiTheme="majorHAnsi" w:hAnsiTheme="majorHAnsi"/>
          <w:sz w:val="22"/>
          <w:szCs w:val="22"/>
          <w:lang w:val="en-GB"/>
        </w:rPr>
        <w:t>phones ,</w:t>
      </w:r>
      <w:proofErr w:type="gramEnd"/>
      <w:r w:rsidR="008A689C" w:rsidRPr="003C5454">
        <w:rPr>
          <w:rFonts w:asciiTheme="majorHAnsi" w:hAnsiTheme="majorHAnsi"/>
          <w:sz w:val="22"/>
          <w:szCs w:val="22"/>
          <w:lang w:val="en-GB"/>
        </w:rPr>
        <w:t xml:space="preserve"> tablets and PC’s. Manny of the fire-fighters make use of these programs. The commission want to share these programs among the member coun</w:t>
      </w:r>
      <w:r>
        <w:rPr>
          <w:rFonts w:asciiTheme="majorHAnsi" w:hAnsiTheme="majorHAnsi"/>
          <w:sz w:val="22"/>
          <w:szCs w:val="22"/>
          <w:lang w:val="en-GB"/>
        </w:rPr>
        <w:t>tries of the hazmat commission.</w:t>
      </w:r>
    </w:p>
    <w:p w:rsidR="00513060" w:rsidRDefault="00513060" w:rsidP="00F57C66">
      <w:pPr>
        <w:rPr>
          <w:rFonts w:asciiTheme="majorHAnsi" w:hAnsiTheme="majorHAnsi"/>
          <w:sz w:val="22"/>
          <w:szCs w:val="22"/>
          <w:lang w:val="en-GB"/>
        </w:rPr>
      </w:pPr>
    </w:p>
    <w:p w:rsidR="00513060" w:rsidRPr="00513060" w:rsidRDefault="00513060" w:rsidP="00F57C66">
      <w:pPr>
        <w:rPr>
          <w:rFonts w:asciiTheme="majorHAnsi" w:hAnsiTheme="majorHAnsi"/>
          <w:i/>
          <w:sz w:val="22"/>
          <w:szCs w:val="22"/>
          <w:u w:val="single"/>
          <w:lang w:val="en-GB"/>
        </w:rPr>
      </w:pPr>
      <w:r w:rsidRPr="00513060">
        <w:rPr>
          <w:rFonts w:asciiTheme="majorHAnsi" w:hAnsiTheme="majorHAnsi"/>
          <w:i/>
          <w:sz w:val="22"/>
          <w:szCs w:val="22"/>
          <w:u w:val="single"/>
          <w:lang w:val="en-GB"/>
        </w:rPr>
        <w:t>Examples:</w:t>
      </w:r>
    </w:p>
    <w:p w:rsidR="00513060" w:rsidRP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WISER</w:t>
      </w:r>
      <w:r>
        <w:rPr>
          <w:rFonts w:asciiTheme="majorHAnsi" w:hAnsiTheme="majorHAnsi"/>
          <w:sz w:val="22"/>
          <w:szCs w:val="22"/>
          <w:lang w:val="de-AT"/>
        </w:rPr>
        <w:t xml:space="preserve"> </w:t>
      </w:r>
    </w:p>
    <w:p w:rsidR="00513060" w:rsidRP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Safer</w:t>
      </w:r>
      <w:r>
        <w:rPr>
          <w:rFonts w:asciiTheme="majorHAnsi" w:hAnsiTheme="majorHAnsi"/>
          <w:sz w:val="22"/>
          <w:szCs w:val="22"/>
          <w:lang w:val="de-AT"/>
        </w:rPr>
        <w:t xml:space="preserve"> (</w:t>
      </w:r>
      <w:r w:rsidRPr="00513060">
        <w:rPr>
          <w:rFonts w:asciiTheme="majorHAnsi" w:hAnsiTheme="majorHAnsi"/>
          <w:sz w:val="22"/>
          <w:szCs w:val="22"/>
          <w:lang w:val="de-AT"/>
        </w:rPr>
        <w:t>SAFER Mobile Response</w:t>
      </w:r>
      <w:r>
        <w:rPr>
          <w:rFonts w:asciiTheme="majorHAnsi" w:hAnsiTheme="majorHAnsi"/>
          <w:sz w:val="22"/>
          <w:szCs w:val="22"/>
          <w:lang w:val="de-AT"/>
        </w:rPr>
        <w:t>)</w:t>
      </w:r>
    </w:p>
    <w:p w:rsidR="00513060" w:rsidRP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FIRST</w:t>
      </w:r>
      <w:r>
        <w:rPr>
          <w:rFonts w:asciiTheme="majorHAnsi" w:hAnsiTheme="majorHAnsi"/>
          <w:sz w:val="22"/>
          <w:szCs w:val="22"/>
          <w:lang w:val="de-AT"/>
        </w:rPr>
        <w:t xml:space="preserve"> (</w:t>
      </w:r>
      <w:r w:rsidRPr="00513060">
        <w:rPr>
          <w:rFonts w:asciiTheme="majorHAnsi" w:hAnsiTheme="majorHAnsi"/>
          <w:sz w:val="22"/>
          <w:szCs w:val="22"/>
          <w:lang w:val="de-AT"/>
        </w:rPr>
        <w:t xml:space="preserve">First </w:t>
      </w:r>
      <w:proofErr w:type="spellStart"/>
      <w:r w:rsidRPr="00513060">
        <w:rPr>
          <w:rFonts w:asciiTheme="majorHAnsi" w:hAnsiTheme="majorHAnsi"/>
          <w:sz w:val="22"/>
          <w:szCs w:val="22"/>
          <w:lang w:val="de-AT"/>
        </w:rPr>
        <w:t>Responder</w:t>
      </w:r>
      <w:proofErr w:type="spellEnd"/>
      <w:r w:rsidRPr="00513060">
        <w:rPr>
          <w:rFonts w:asciiTheme="majorHAnsi" w:hAnsiTheme="majorHAnsi"/>
          <w:sz w:val="22"/>
          <w:szCs w:val="22"/>
          <w:lang w:val="de-AT"/>
        </w:rPr>
        <w:t xml:space="preserve"> Support Tools</w:t>
      </w:r>
      <w:r>
        <w:rPr>
          <w:rFonts w:asciiTheme="majorHAnsi" w:hAnsiTheme="majorHAnsi"/>
          <w:sz w:val="22"/>
          <w:szCs w:val="22"/>
          <w:lang w:val="de-AT"/>
        </w:rPr>
        <w:t xml:space="preserve"> </w:t>
      </w:r>
      <w:proofErr w:type="spellStart"/>
      <w:r>
        <w:rPr>
          <w:rFonts w:asciiTheme="majorHAnsi" w:hAnsiTheme="majorHAnsi"/>
          <w:sz w:val="22"/>
          <w:szCs w:val="22"/>
          <w:lang w:val="de-AT"/>
        </w:rPr>
        <w:t>by</w:t>
      </w:r>
      <w:proofErr w:type="spellEnd"/>
      <w:r>
        <w:rPr>
          <w:rFonts w:asciiTheme="majorHAnsi" w:hAnsiTheme="majorHAnsi"/>
          <w:sz w:val="22"/>
          <w:szCs w:val="22"/>
          <w:lang w:val="de-AT"/>
        </w:rPr>
        <w:t xml:space="preserve"> ARA Developer)</w:t>
      </w:r>
    </w:p>
    <w:p w:rsidR="00513060" w:rsidRPr="00513060" w:rsidRDefault="00513060" w:rsidP="00513060">
      <w:pPr>
        <w:numPr>
          <w:ilvl w:val="0"/>
          <w:numId w:val="38"/>
        </w:numPr>
        <w:rPr>
          <w:rFonts w:asciiTheme="majorHAnsi" w:hAnsiTheme="majorHAnsi"/>
          <w:sz w:val="22"/>
          <w:szCs w:val="22"/>
          <w:lang w:val="de-AT"/>
        </w:rPr>
      </w:pPr>
      <w:proofErr w:type="spellStart"/>
      <w:r w:rsidRPr="00513060">
        <w:rPr>
          <w:rFonts w:asciiTheme="majorHAnsi" w:hAnsiTheme="majorHAnsi"/>
          <w:sz w:val="22"/>
          <w:szCs w:val="22"/>
          <w:lang w:val="de-AT"/>
        </w:rPr>
        <w:t>H</w:t>
      </w:r>
      <w:r>
        <w:rPr>
          <w:rFonts w:asciiTheme="majorHAnsi" w:hAnsiTheme="majorHAnsi"/>
          <w:sz w:val="22"/>
          <w:szCs w:val="22"/>
          <w:lang w:val="de-AT"/>
        </w:rPr>
        <w:t>azMat</w:t>
      </w:r>
      <w:proofErr w:type="spellEnd"/>
      <w:r>
        <w:rPr>
          <w:rFonts w:asciiTheme="majorHAnsi" w:hAnsiTheme="majorHAnsi"/>
          <w:sz w:val="22"/>
          <w:szCs w:val="22"/>
          <w:lang w:val="de-AT"/>
        </w:rPr>
        <w:t xml:space="preserve"> </w:t>
      </w:r>
      <w:proofErr w:type="spellStart"/>
      <w:r>
        <w:rPr>
          <w:rFonts w:asciiTheme="majorHAnsi" w:hAnsiTheme="majorHAnsi"/>
          <w:sz w:val="22"/>
          <w:szCs w:val="22"/>
          <w:lang w:val="de-AT"/>
        </w:rPr>
        <w:t>Evac</w:t>
      </w:r>
      <w:proofErr w:type="spellEnd"/>
      <w:r>
        <w:rPr>
          <w:rFonts w:asciiTheme="majorHAnsi" w:hAnsiTheme="majorHAnsi"/>
          <w:sz w:val="22"/>
          <w:szCs w:val="22"/>
          <w:lang w:val="de-AT"/>
        </w:rPr>
        <w:t xml:space="preserve"> (</w:t>
      </w:r>
      <w:proofErr w:type="spellStart"/>
      <w:r>
        <w:rPr>
          <w:rFonts w:asciiTheme="majorHAnsi" w:hAnsiTheme="majorHAnsi"/>
          <w:sz w:val="22"/>
          <w:szCs w:val="22"/>
          <w:lang w:val="de-AT"/>
        </w:rPr>
        <w:t>by</w:t>
      </w:r>
      <w:proofErr w:type="spellEnd"/>
      <w:r>
        <w:rPr>
          <w:rFonts w:asciiTheme="majorHAnsi" w:hAnsiTheme="majorHAnsi"/>
          <w:sz w:val="22"/>
          <w:szCs w:val="22"/>
          <w:lang w:val="de-AT"/>
        </w:rPr>
        <w:t xml:space="preserve"> ARA Developer)</w:t>
      </w:r>
    </w:p>
    <w:p w:rsidR="00513060" w:rsidRP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ERG 2012</w:t>
      </w:r>
    </w:p>
    <w:p w:rsidR="00513060" w:rsidRP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Mobile REMM</w:t>
      </w:r>
    </w:p>
    <w:p w:rsidR="00513060" w:rsidRDefault="00513060" w:rsidP="00513060">
      <w:pPr>
        <w:numPr>
          <w:ilvl w:val="0"/>
          <w:numId w:val="38"/>
        </w:numPr>
        <w:rPr>
          <w:rFonts w:asciiTheme="majorHAnsi" w:hAnsiTheme="majorHAnsi"/>
          <w:sz w:val="22"/>
          <w:szCs w:val="22"/>
          <w:lang w:val="de-AT"/>
        </w:rPr>
      </w:pPr>
      <w:proofErr w:type="spellStart"/>
      <w:r w:rsidRPr="00513060">
        <w:rPr>
          <w:rFonts w:asciiTheme="majorHAnsi" w:hAnsiTheme="majorHAnsi"/>
          <w:sz w:val="22"/>
          <w:szCs w:val="22"/>
          <w:lang w:val="de-AT"/>
        </w:rPr>
        <w:t>Farlige</w:t>
      </w:r>
      <w:proofErr w:type="spellEnd"/>
      <w:r w:rsidRPr="00513060">
        <w:rPr>
          <w:rFonts w:asciiTheme="majorHAnsi" w:hAnsiTheme="majorHAnsi"/>
          <w:sz w:val="22"/>
          <w:szCs w:val="22"/>
          <w:lang w:val="de-AT"/>
        </w:rPr>
        <w:t xml:space="preserve"> </w:t>
      </w:r>
      <w:proofErr w:type="spellStart"/>
      <w:r w:rsidRPr="00513060">
        <w:rPr>
          <w:rFonts w:asciiTheme="majorHAnsi" w:hAnsiTheme="majorHAnsi"/>
          <w:sz w:val="22"/>
          <w:szCs w:val="22"/>
          <w:lang w:val="de-AT"/>
        </w:rPr>
        <w:t>Stoffer</w:t>
      </w:r>
      <w:proofErr w:type="spellEnd"/>
    </w:p>
    <w:p w:rsidR="00EF7612" w:rsidRPr="00513060" w:rsidRDefault="00EF7612" w:rsidP="00EF7612">
      <w:pPr>
        <w:ind w:left="720"/>
        <w:rPr>
          <w:rFonts w:asciiTheme="majorHAnsi" w:hAnsiTheme="majorHAnsi"/>
          <w:sz w:val="22"/>
          <w:szCs w:val="22"/>
          <w:lang w:val="de-AT"/>
        </w:rPr>
      </w:pPr>
    </w:p>
    <w:p w:rsidR="00513060" w:rsidRPr="00513060" w:rsidRDefault="00513060" w:rsidP="00513060">
      <w:pPr>
        <w:numPr>
          <w:ilvl w:val="0"/>
          <w:numId w:val="38"/>
        </w:numPr>
        <w:rPr>
          <w:rFonts w:asciiTheme="majorHAnsi" w:hAnsiTheme="majorHAnsi"/>
          <w:sz w:val="22"/>
          <w:szCs w:val="22"/>
          <w:lang w:val="de-AT"/>
        </w:rPr>
      </w:pPr>
      <w:proofErr w:type="spellStart"/>
      <w:r w:rsidRPr="00513060">
        <w:rPr>
          <w:rFonts w:asciiTheme="majorHAnsi" w:hAnsiTheme="majorHAnsi"/>
          <w:sz w:val="22"/>
          <w:szCs w:val="22"/>
          <w:lang w:val="de-AT"/>
        </w:rPr>
        <w:t>Fire</w:t>
      </w:r>
      <w:proofErr w:type="spellEnd"/>
      <w:r w:rsidRPr="00513060">
        <w:rPr>
          <w:rFonts w:asciiTheme="majorHAnsi" w:hAnsiTheme="majorHAnsi"/>
          <w:sz w:val="22"/>
          <w:szCs w:val="22"/>
          <w:lang w:val="de-AT"/>
        </w:rPr>
        <w:t xml:space="preserve"> Table</w:t>
      </w:r>
    </w:p>
    <w:p w:rsidR="00513060" w:rsidRDefault="00513060" w:rsidP="00513060">
      <w:pPr>
        <w:numPr>
          <w:ilvl w:val="0"/>
          <w:numId w:val="38"/>
        </w:numPr>
        <w:rPr>
          <w:rFonts w:asciiTheme="majorHAnsi" w:hAnsiTheme="majorHAnsi"/>
          <w:sz w:val="22"/>
          <w:szCs w:val="22"/>
          <w:lang w:val="de-AT"/>
        </w:rPr>
      </w:pPr>
      <w:r w:rsidRPr="00513060">
        <w:rPr>
          <w:rFonts w:asciiTheme="majorHAnsi" w:hAnsiTheme="majorHAnsi"/>
          <w:sz w:val="22"/>
          <w:szCs w:val="22"/>
          <w:lang w:val="de-AT"/>
        </w:rPr>
        <w:t xml:space="preserve">UNDAC </w:t>
      </w:r>
      <w:proofErr w:type="spellStart"/>
      <w:r>
        <w:rPr>
          <w:rFonts w:asciiTheme="majorHAnsi" w:hAnsiTheme="majorHAnsi"/>
          <w:sz w:val="22"/>
          <w:szCs w:val="22"/>
          <w:lang w:val="de-AT"/>
        </w:rPr>
        <w:t>field</w:t>
      </w:r>
      <w:proofErr w:type="spellEnd"/>
      <w:r>
        <w:rPr>
          <w:rFonts w:asciiTheme="majorHAnsi" w:hAnsiTheme="majorHAnsi"/>
          <w:sz w:val="22"/>
          <w:szCs w:val="22"/>
          <w:lang w:val="de-AT"/>
        </w:rPr>
        <w:t xml:space="preserve"> </w:t>
      </w:r>
      <w:proofErr w:type="spellStart"/>
      <w:r w:rsidRPr="00513060">
        <w:rPr>
          <w:rFonts w:asciiTheme="majorHAnsi" w:hAnsiTheme="majorHAnsi"/>
          <w:sz w:val="22"/>
          <w:szCs w:val="22"/>
          <w:lang w:val="de-AT"/>
        </w:rPr>
        <w:t>handbook</w:t>
      </w:r>
      <w:proofErr w:type="spellEnd"/>
    </w:p>
    <w:p w:rsidR="00513060" w:rsidRPr="00513060" w:rsidRDefault="00513060" w:rsidP="00513060">
      <w:pPr>
        <w:numPr>
          <w:ilvl w:val="0"/>
          <w:numId w:val="38"/>
        </w:numPr>
        <w:rPr>
          <w:rFonts w:asciiTheme="majorHAnsi" w:hAnsiTheme="majorHAnsi"/>
          <w:sz w:val="22"/>
          <w:szCs w:val="22"/>
          <w:lang w:val="de-AT"/>
        </w:rPr>
      </w:pPr>
      <w:r>
        <w:rPr>
          <w:rFonts w:asciiTheme="majorHAnsi" w:hAnsiTheme="majorHAnsi"/>
          <w:sz w:val="22"/>
          <w:szCs w:val="22"/>
          <w:lang w:val="de-AT"/>
        </w:rPr>
        <w:t>,….</w:t>
      </w:r>
    </w:p>
    <w:p w:rsidR="00513060" w:rsidRDefault="00513060" w:rsidP="00F57C66">
      <w:pPr>
        <w:rPr>
          <w:rFonts w:asciiTheme="majorHAnsi" w:hAnsiTheme="majorHAnsi"/>
          <w:sz w:val="22"/>
          <w:szCs w:val="22"/>
          <w:lang w:val="en-GB"/>
        </w:rPr>
      </w:pPr>
    </w:p>
    <w:p w:rsidR="008A689C" w:rsidRPr="003C5454" w:rsidRDefault="008A689C" w:rsidP="00F57C66">
      <w:pPr>
        <w:rPr>
          <w:rFonts w:asciiTheme="majorHAnsi" w:hAnsiTheme="majorHAnsi"/>
          <w:sz w:val="22"/>
          <w:szCs w:val="22"/>
          <w:lang w:val="en-GB"/>
        </w:rPr>
      </w:pPr>
      <w:r w:rsidRPr="003C5454">
        <w:rPr>
          <w:rFonts w:asciiTheme="majorHAnsi" w:hAnsiTheme="majorHAnsi"/>
          <w:sz w:val="22"/>
          <w:szCs w:val="22"/>
          <w:lang w:val="en-GB"/>
        </w:rPr>
        <w:t>Therefor</w:t>
      </w:r>
      <w:r w:rsidR="00513060">
        <w:rPr>
          <w:rFonts w:asciiTheme="majorHAnsi" w:hAnsiTheme="majorHAnsi"/>
          <w:sz w:val="22"/>
          <w:szCs w:val="22"/>
          <w:lang w:val="en-GB"/>
        </w:rPr>
        <w:t>e</w:t>
      </w:r>
      <w:r w:rsidRPr="003C5454">
        <w:rPr>
          <w:rFonts w:asciiTheme="majorHAnsi" w:hAnsiTheme="majorHAnsi"/>
          <w:sz w:val="22"/>
          <w:szCs w:val="22"/>
          <w:lang w:val="en-GB"/>
        </w:rPr>
        <w:t xml:space="preserve"> it is asked to all the delegates to share the applications</w:t>
      </w:r>
      <w:r w:rsidR="00310B59" w:rsidRPr="003C5454">
        <w:rPr>
          <w:rFonts w:asciiTheme="majorHAnsi" w:hAnsiTheme="majorHAnsi"/>
          <w:sz w:val="22"/>
          <w:szCs w:val="22"/>
          <w:lang w:val="en-GB"/>
        </w:rPr>
        <w:t xml:space="preserve"> and programs</w:t>
      </w:r>
      <w:r w:rsidRPr="003C5454">
        <w:rPr>
          <w:rFonts w:asciiTheme="majorHAnsi" w:hAnsiTheme="majorHAnsi"/>
          <w:sz w:val="22"/>
          <w:szCs w:val="22"/>
          <w:lang w:val="en-GB"/>
        </w:rPr>
        <w:t>. The delegates are requested to send a list to the secretary (</w:t>
      </w:r>
      <w:hyperlink r:id="rId15" w:history="1">
        <w:r w:rsidR="00991F4B" w:rsidRPr="00891955">
          <w:rPr>
            <w:rStyle w:val="Hyperlink"/>
            <w:rFonts w:asciiTheme="majorHAnsi" w:hAnsiTheme="majorHAnsi"/>
            <w:sz w:val="22"/>
            <w:szCs w:val="22"/>
            <w:lang w:val="en-GB"/>
          </w:rPr>
          <w:t>h.schreurs@vnog.nl</w:t>
        </w:r>
      </w:hyperlink>
      <w:proofErr w:type="gramStart"/>
      <w:r w:rsidRPr="003C5454">
        <w:rPr>
          <w:rFonts w:asciiTheme="majorHAnsi" w:hAnsiTheme="majorHAnsi"/>
          <w:sz w:val="22"/>
          <w:szCs w:val="22"/>
          <w:lang w:val="en-GB"/>
        </w:rPr>
        <w:t>) .</w:t>
      </w:r>
      <w:proofErr w:type="gramEnd"/>
      <w:r w:rsidRPr="003C5454">
        <w:rPr>
          <w:rFonts w:asciiTheme="majorHAnsi" w:hAnsiTheme="majorHAnsi"/>
          <w:sz w:val="22"/>
          <w:szCs w:val="22"/>
          <w:lang w:val="en-GB"/>
        </w:rPr>
        <w:t xml:space="preserve"> </w:t>
      </w:r>
      <w:r w:rsidR="00310B59" w:rsidRPr="003C5454">
        <w:rPr>
          <w:rFonts w:asciiTheme="majorHAnsi" w:hAnsiTheme="majorHAnsi"/>
          <w:sz w:val="22"/>
          <w:szCs w:val="22"/>
          <w:lang w:val="en-GB"/>
        </w:rPr>
        <w:t>The list will be published by the Hazmat commission.</w:t>
      </w:r>
      <w:r w:rsidR="00513060">
        <w:rPr>
          <w:rFonts w:asciiTheme="majorHAnsi" w:hAnsiTheme="majorHAnsi"/>
          <w:sz w:val="22"/>
          <w:szCs w:val="22"/>
          <w:lang w:val="en-GB"/>
        </w:rPr>
        <w:t xml:space="preserve"> </w:t>
      </w:r>
    </w:p>
    <w:p w:rsidR="00427FDC" w:rsidRPr="003C5454" w:rsidRDefault="00427FDC" w:rsidP="00B51521">
      <w:pPr>
        <w:rPr>
          <w:rFonts w:asciiTheme="majorHAnsi" w:hAnsiTheme="majorHAnsi"/>
          <w:sz w:val="22"/>
          <w:szCs w:val="22"/>
          <w:lang w:val="en-GB"/>
        </w:rPr>
      </w:pPr>
    </w:p>
    <w:p w:rsidR="00427FDC" w:rsidRPr="003C5454" w:rsidRDefault="00F51C97" w:rsidP="00B51521">
      <w:pPr>
        <w:pStyle w:val="berschrift1"/>
        <w:spacing w:before="0"/>
        <w:rPr>
          <w:rFonts w:cs="Arial"/>
          <w:sz w:val="22"/>
          <w:szCs w:val="22"/>
          <w:lang w:val="en-GB"/>
        </w:rPr>
      </w:pPr>
      <w:proofErr w:type="gramStart"/>
      <w:r w:rsidRPr="003C5454">
        <w:rPr>
          <w:rFonts w:cs="Arial"/>
          <w:sz w:val="22"/>
          <w:szCs w:val="22"/>
          <w:lang w:val="en-GB"/>
        </w:rPr>
        <w:t>Item 7.</w:t>
      </w:r>
      <w:proofErr w:type="gramEnd"/>
      <w:r w:rsidRPr="003C5454">
        <w:rPr>
          <w:rFonts w:cs="Arial"/>
          <w:sz w:val="22"/>
          <w:szCs w:val="22"/>
          <w:lang w:val="en-GB"/>
        </w:rPr>
        <w:t xml:space="preserve"> </w:t>
      </w:r>
      <w:r w:rsidR="00427FDC" w:rsidRPr="003C5454">
        <w:rPr>
          <w:rFonts w:cs="Arial"/>
          <w:sz w:val="22"/>
          <w:szCs w:val="22"/>
          <w:lang w:val="en-GB"/>
        </w:rPr>
        <w:t>Future meeting 201</w:t>
      </w:r>
      <w:r w:rsidR="00E76FBD" w:rsidRPr="003C5454">
        <w:rPr>
          <w:rFonts w:cs="Arial"/>
          <w:sz w:val="22"/>
          <w:szCs w:val="22"/>
          <w:lang w:val="en-GB"/>
        </w:rPr>
        <w:t>6</w:t>
      </w:r>
      <w:r w:rsidR="00427FDC" w:rsidRPr="003C5454">
        <w:rPr>
          <w:rFonts w:cs="Arial"/>
          <w:sz w:val="22"/>
          <w:szCs w:val="22"/>
          <w:lang w:val="en-GB"/>
        </w:rPr>
        <w:t xml:space="preserve">: </w:t>
      </w:r>
      <w:r w:rsidR="00F57C66" w:rsidRPr="003C5454">
        <w:rPr>
          <w:rFonts w:cs="Arial"/>
          <w:sz w:val="22"/>
          <w:szCs w:val="22"/>
          <w:lang w:val="en-GB"/>
        </w:rPr>
        <w:t>Croatia</w:t>
      </w:r>
      <w:r w:rsidR="00427FDC" w:rsidRPr="003C5454">
        <w:rPr>
          <w:rFonts w:cs="Arial"/>
          <w:sz w:val="22"/>
          <w:szCs w:val="22"/>
          <w:lang w:val="en-GB"/>
        </w:rPr>
        <w:t xml:space="preserve"> </w:t>
      </w:r>
    </w:p>
    <w:p w:rsidR="00F76DBB" w:rsidRDefault="00E76FBD" w:rsidP="00B51521">
      <w:pPr>
        <w:rPr>
          <w:rFonts w:asciiTheme="majorHAnsi" w:hAnsiTheme="majorHAnsi"/>
          <w:sz w:val="22"/>
          <w:szCs w:val="22"/>
          <w:lang w:val="en-GB"/>
        </w:rPr>
      </w:pPr>
      <w:r w:rsidRPr="003C5454">
        <w:rPr>
          <w:rFonts w:asciiTheme="majorHAnsi" w:hAnsiTheme="majorHAnsi"/>
          <w:sz w:val="22"/>
          <w:szCs w:val="22"/>
          <w:lang w:val="en-GB"/>
        </w:rPr>
        <w:t xml:space="preserve">Mario </w:t>
      </w:r>
      <w:r w:rsidR="00513060">
        <w:rPr>
          <w:rFonts w:asciiTheme="majorHAnsi" w:hAnsiTheme="majorHAnsi"/>
          <w:sz w:val="22"/>
          <w:szCs w:val="22"/>
          <w:lang w:val="en-GB"/>
        </w:rPr>
        <w:t xml:space="preserve">has </w:t>
      </w:r>
      <w:proofErr w:type="gramStart"/>
      <w:r w:rsidR="00513060">
        <w:rPr>
          <w:rFonts w:asciiTheme="majorHAnsi" w:hAnsiTheme="majorHAnsi"/>
          <w:sz w:val="22"/>
          <w:szCs w:val="22"/>
          <w:lang w:val="en-GB"/>
        </w:rPr>
        <w:t>arranged,</w:t>
      </w:r>
      <w:proofErr w:type="gramEnd"/>
      <w:r w:rsidRPr="003C5454">
        <w:rPr>
          <w:rFonts w:asciiTheme="majorHAnsi" w:hAnsiTheme="majorHAnsi"/>
          <w:sz w:val="22"/>
          <w:szCs w:val="22"/>
          <w:lang w:val="en-GB"/>
        </w:rPr>
        <w:t xml:space="preserve"> that the spring meeting 2016 can be held in Croatia</w:t>
      </w:r>
      <w:r w:rsidR="00513060">
        <w:rPr>
          <w:rFonts w:asciiTheme="majorHAnsi" w:hAnsiTheme="majorHAnsi"/>
          <w:sz w:val="22"/>
          <w:szCs w:val="22"/>
          <w:lang w:val="en-GB"/>
        </w:rPr>
        <w:t>, thank you again!</w:t>
      </w:r>
      <w:r w:rsidRPr="003C5454">
        <w:rPr>
          <w:rFonts w:asciiTheme="majorHAnsi" w:hAnsiTheme="majorHAnsi"/>
          <w:sz w:val="22"/>
          <w:szCs w:val="22"/>
          <w:lang w:val="en-GB"/>
        </w:rPr>
        <w:t xml:space="preserve"> </w:t>
      </w:r>
    </w:p>
    <w:p w:rsidR="00F76DBB" w:rsidRDefault="00F76DBB" w:rsidP="00B51521">
      <w:pPr>
        <w:rPr>
          <w:rFonts w:asciiTheme="majorHAnsi" w:hAnsiTheme="majorHAnsi"/>
          <w:sz w:val="22"/>
          <w:szCs w:val="22"/>
          <w:lang w:val="en-GB"/>
        </w:rPr>
      </w:pPr>
    </w:p>
    <w:p w:rsidR="00427FDC" w:rsidRPr="00F76DBB" w:rsidRDefault="00C65324" w:rsidP="00B51521">
      <w:pPr>
        <w:rPr>
          <w:rFonts w:asciiTheme="majorHAnsi" w:hAnsiTheme="majorHAnsi"/>
          <w:sz w:val="22"/>
          <w:szCs w:val="22"/>
          <w:lang w:val="en-GB"/>
        </w:rPr>
      </w:pPr>
      <w:r w:rsidRPr="00F76DBB">
        <w:rPr>
          <w:rFonts w:asciiTheme="majorHAnsi" w:hAnsiTheme="majorHAnsi"/>
          <w:sz w:val="22"/>
          <w:szCs w:val="22"/>
          <w:lang w:val="en-GB"/>
        </w:rPr>
        <w:t xml:space="preserve">The next meeting of the commission will take place </w:t>
      </w:r>
      <w:r w:rsidR="00F57C66" w:rsidRPr="00F76DBB">
        <w:rPr>
          <w:rFonts w:asciiTheme="majorHAnsi" w:hAnsiTheme="majorHAnsi"/>
          <w:sz w:val="22"/>
          <w:szCs w:val="22"/>
          <w:lang w:val="en-GB"/>
        </w:rPr>
        <w:t xml:space="preserve">in </w:t>
      </w:r>
      <w:r w:rsidR="00F57C66" w:rsidRPr="00F76DBB">
        <w:rPr>
          <w:rFonts w:asciiTheme="majorHAnsi" w:hAnsiTheme="majorHAnsi"/>
          <w:b/>
          <w:sz w:val="22"/>
          <w:szCs w:val="22"/>
          <w:u w:val="single"/>
          <w:lang w:val="en-GB"/>
        </w:rPr>
        <w:t>Croatia</w:t>
      </w:r>
      <w:r w:rsidR="0065164D" w:rsidRPr="00F76DBB">
        <w:rPr>
          <w:rFonts w:asciiTheme="majorHAnsi" w:hAnsiTheme="majorHAnsi"/>
          <w:b/>
          <w:sz w:val="22"/>
          <w:szCs w:val="22"/>
          <w:u w:val="single"/>
          <w:lang w:val="en-GB"/>
        </w:rPr>
        <w:t xml:space="preserve">/ </w:t>
      </w:r>
      <w:proofErr w:type="spellStart"/>
      <w:r w:rsidR="0065164D" w:rsidRPr="00F76DBB">
        <w:rPr>
          <w:rFonts w:asciiTheme="majorHAnsi" w:hAnsiTheme="majorHAnsi"/>
          <w:b/>
          <w:sz w:val="22"/>
          <w:szCs w:val="22"/>
          <w:u w:val="single"/>
          <w:lang w:val="en-GB"/>
        </w:rPr>
        <w:t>Trogir</w:t>
      </w:r>
      <w:proofErr w:type="spellEnd"/>
      <w:r w:rsidR="0065164D" w:rsidRPr="00F76DBB">
        <w:rPr>
          <w:rFonts w:asciiTheme="majorHAnsi" w:hAnsiTheme="majorHAnsi"/>
          <w:b/>
          <w:sz w:val="22"/>
          <w:szCs w:val="22"/>
          <w:u w:val="single"/>
          <w:lang w:val="en-GB"/>
        </w:rPr>
        <w:t xml:space="preserve"> from 30.3. – 3.4. 2016</w:t>
      </w:r>
      <w:r w:rsidR="00513060" w:rsidRPr="00F76DBB">
        <w:rPr>
          <w:rFonts w:asciiTheme="majorHAnsi" w:hAnsiTheme="majorHAnsi"/>
          <w:sz w:val="22"/>
          <w:szCs w:val="22"/>
          <w:lang w:val="en-GB"/>
        </w:rPr>
        <w:t>.</w:t>
      </w:r>
    </w:p>
    <w:p w:rsidR="00E96F49" w:rsidRPr="003C5454" w:rsidRDefault="00E96F49" w:rsidP="00B51521">
      <w:pPr>
        <w:rPr>
          <w:rFonts w:asciiTheme="majorHAnsi" w:eastAsiaTheme="majorEastAsia" w:hAnsiTheme="majorHAnsi" w:cs="Arial"/>
          <w:b/>
          <w:bCs/>
          <w:color w:val="365F91" w:themeColor="accent1" w:themeShade="BF"/>
          <w:sz w:val="22"/>
          <w:szCs w:val="22"/>
          <w:lang w:val="en-GB"/>
        </w:rPr>
      </w:pPr>
    </w:p>
    <w:p w:rsidR="00427FDC" w:rsidRPr="003C5454" w:rsidRDefault="00F51C97" w:rsidP="00B51521">
      <w:pPr>
        <w:pStyle w:val="berschrift1"/>
        <w:spacing w:before="0"/>
        <w:rPr>
          <w:rFonts w:cs="Arial"/>
          <w:sz w:val="22"/>
          <w:szCs w:val="22"/>
          <w:lang w:val="en-GB"/>
        </w:rPr>
      </w:pPr>
      <w:proofErr w:type="gramStart"/>
      <w:r w:rsidRPr="003C5454">
        <w:rPr>
          <w:rFonts w:cs="Arial"/>
          <w:sz w:val="22"/>
          <w:szCs w:val="22"/>
          <w:lang w:val="en-GB"/>
        </w:rPr>
        <w:t>Item 8.</w:t>
      </w:r>
      <w:proofErr w:type="gramEnd"/>
      <w:r w:rsidRPr="003C5454">
        <w:rPr>
          <w:rFonts w:cs="Arial"/>
          <w:sz w:val="22"/>
          <w:szCs w:val="22"/>
          <w:lang w:val="en-GB"/>
        </w:rPr>
        <w:t xml:space="preserve"> </w:t>
      </w:r>
      <w:r w:rsidR="00427FDC" w:rsidRPr="003C5454">
        <w:rPr>
          <w:rFonts w:cs="Arial"/>
          <w:sz w:val="22"/>
          <w:szCs w:val="22"/>
          <w:lang w:val="en-GB"/>
        </w:rPr>
        <w:t xml:space="preserve">Future meeting 2016: </w:t>
      </w:r>
    </w:p>
    <w:p w:rsidR="00427FDC" w:rsidRPr="003C5454" w:rsidRDefault="00E76FBD" w:rsidP="00B51521">
      <w:pPr>
        <w:rPr>
          <w:rFonts w:asciiTheme="majorHAnsi" w:hAnsiTheme="majorHAnsi"/>
          <w:sz w:val="22"/>
          <w:szCs w:val="22"/>
          <w:lang w:val="en-GB"/>
        </w:rPr>
      </w:pPr>
      <w:r w:rsidRPr="003C5454">
        <w:rPr>
          <w:rFonts w:asciiTheme="majorHAnsi" w:hAnsiTheme="majorHAnsi"/>
          <w:sz w:val="22"/>
          <w:szCs w:val="22"/>
          <w:lang w:val="en-GB"/>
        </w:rPr>
        <w:t xml:space="preserve">Roman will contact member countries to ask </w:t>
      </w:r>
      <w:r w:rsidR="0030578A" w:rsidRPr="003C5454">
        <w:rPr>
          <w:rFonts w:asciiTheme="majorHAnsi" w:hAnsiTheme="majorHAnsi"/>
          <w:sz w:val="22"/>
          <w:szCs w:val="22"/>
          <w:lang w:val="en-GB"/>
        </w:rPr>
        <w:t>if they are willing to</w:t>
      </w:r>
      <w:r w:rsidRPr="003C5454">
        <w:rPr>
          <w:rFonts w:asciiTheme="majorHAnsi" w:hAnsiTheme="majorHAnsi"/>
          <w:sz w:val="22"/>
          <w:szCs w:val="22"/>
          <w:lang w:val="en-GB"/>
        </w:rPr>
        <w:t xml:space="preserve"> facilitate the future CTIF Hazmat-commission meetings</w:t>
      </w:r>
      <w:r w:rsidR="0030578A" w:rsidRPr="003C5454">
        <w:rPr>
          <w:rFonts w:asciiTheme="majorHAnsi" w:hAnsiTheme="majorHAnsi"/>
          <w:sz w:val="22"/>
          <w:szCs w:val="22"/>
          <w:lang w:val="en-GB"/>
        </w:rPr>
        <w:t>.</w:t>
      </w:r>
    </w:p>
    <w:p w:rsidR="00427FDC" w:rsidRPr="003C5454" w:rsidRDefault="00427FDC" w:rsidP="00B51521">
      <w:pPr>
        <w:rPr>
          <w:rFonts w:asciiTheme="majorHAnsi" w:hAnsiTheme="majorHAnsi"/>
          <w:sz w:val="22"/>
          <w:szCs w:val="22"/>
          <w:lang w:val="en-GB"/>
        </w:rPr>
      </w:pPr>
    </w:p>
    <w:p w:rsidR="00DD773A" w:rsidRDefault="00DD773A">
      <w:pPr>
        <w:rPr>
          <w:rFonts w:asciiTheme="majorHAnsi" w:eastAsiaTheme="majorEastAsia" w:hAnsiTheme="majorHAnsi" w:cs="Arial"/>
          <w:b/>
          <w:bCs/>
          <w:color w:val="365F91" w:themeColor="accent1" w:themeShade="BF"/>
          <w:sz w:val="22"/>
          <w:szCs w:val="22"/>
          <w:lang w:val="en-GB"/>
        </w:rPr>
      </w:pPr>
      <w:r>
        <w:rPr>
          <w:rFonts w:cs="Arial"/>
          <w:sz w:val="22"/>
          <w:szCs w:val="22"/>
          <w:lang w:val="en-GB"/>
        </w:rPr>
        <w:br w:type="page"/>
      </w:r>
    </w:p>
    <w:p w:rsidR="00427FDC" w:rsidRPr="003C5454" w:rsidRDefault="00427FDC" w:rsidP="00B51521">
      <w:pPr>
        <w:pStyle w:val="berschrift1"/>
        <w:spacing w:before="0"/>
        <w:rPr>
          <w:rFonts w:cs="Arial"/>
          <w:sz w:val="22"/>
          <w:szCs w:val="22"/>
          <w:lang w:val="en-GB"/>
        </w:rPr>
      </w:pPr>
      <w:proofErr w:type="gramStart"/>
      <w:r w:rsidRPr="003C5454">
        <w:rPr>
          <w:rFonts w:cs="Arial"/>
          <w:sz w:val="22"/>
          <w:szCs w:val="22"/>
          <w:lang w:val="en-GB"/>
        </w:rPr>
        <w:lastRenderedPageBreak/>
        <w:t>Item 9</w:t>
      </w:r>
      <w:r w:rsidR="00F51C97" w:rsidRPr="003C5454">
        <w:rPr>
          <w:rFonts w:cs="Arial"/>
          <w:sz w:val="22"/>
          <w:szCs w:val="22"/>
          <w:lang w:val="en-GB"/>
        </w:rPr>
        <w:t>.</w:t>
      </w:r>
      <w:proofErr w:type="gramEnd"/>
      <w:r w:rsidR="00F51C97" w:rsidRPr="003C5454">
        <w:rPr>
          <w:rFonts w:cs="Arial"/>
          <w:sz w:val="22"/>
          <w:szCs w:val="22"/>
          <w:lang w:val="en-GB"/>
        </w:rPr>
        <w:t xml:space="preserve"> </w:t>
      </w:r>
      <w:r w:rsidRPr="003C5454">
        <w:rPr>
          <w:rFonts w:cs="Arial"/>
          <w:sz w:val="22"/>
          <w:szCs w:val="22"/>
          <w:lang w:val="en-GB"/>
        </w:rPr>
        <w:t>Follow</w:t>
      </w:r>
      <w:r w:rsidR="00DE0310" w:rsidRPr="003C5454">
        <w:rPr>
          <w:rFonts w:cs="Arial"/>
          <w:sz w:val="22"/>
          <w:szCs w:val="22"/>
          <w:lang w:val="en-GB"/>
        </w:rPr>
        <w:t xml:space="preserve"> up</w:t>
      </w:r>
      <w:r w:rsidRPr="003C5454">
        <w:rPr>
          <w:rFonts w:cs="Arial"/>
          <w:sz w:val="22"/>
          <w:szCs w:val="22"/>
          <w:lang w:val="en-GB"/>
        </w:rPr>
        <w:t xml:space="preserve"> of common projects</w:t>
      </w:r>
    </w:p>
    <w:p w:rsidR="006D3504" w:rsidRPr="003C5454" w:rsidRDefault="006D3504" w:rsidP="00B51521">
      <w:pPr>
        <w:rPr>
          <w:rFonts w:asciiTheme="majorHAnsi" w:hAnsiTheme="majorHAnsi" w:cs="Arial"/>
          <w:sz w:val="22"/>
          <w:szCs w:val="22"/>
          <w:lang w:val="en-GB"/>
        </w:rPr>
      </w:pPr>
    </w:p>
    <w:p w:rsidR="00E76FBD" w:rsidRPr="003C5454" w:rsidRDefault="00DE0310" w:rsidP="003C5454">
      <w:pPr>
        <w:pStyle w:val="Listenabsatz"/>
        <w:numPr>
          <w:ilvl w:val="0"/>
          <w:numId w:val="37"/>
        </w:numPr>
        <w:jc w:val="left"/>
        <w:rPr>
          <w:lang w:val="en-GB"/>
        </w:rPr>
      </w:pPr>
      <w:r w:rsidRPr="003C5454">
        <w:rPr>
          <w:lang w:val="en-GB"/>
        </w:rPr>
        <w:t>Response to LNG incidents</w:t>
      </w:r>
      <w:r w:rsidR="00680AD6">
        <w:rPr>
          <w:lang w:val="en-GB"/>
        </w:rPr>
        <w:t xml:space="preserve"> </w:t>
      </w:r>
      <w:r w:rsidR="003C5454" w:rsidRPr="003C5454">
        <w:rPr>
          <w:lang w:val="en-GB"/>
        </w:rPr>
        <w:br/>
      </w:r>
      <w:r w:rsidR="00E76FBD" w:rsidRPr="003C5454">
        <w:rPr>
          <w:lang w:val="en-GB"/>
        </w:rPr>
        <w:t xml:space="preserve">The LNG </w:t>
      </w:r>
      <w:r w:rsidR="003C5454" w:rsidRPr="003C5454">
        <w:rPr>
          <w:lang w:val="en-GB"/>
        </w:rPr>
        <w:t>master plan</w:t>
      </w:r>
      <w:r w:rsidR="00E76FBD" w:rsidRPr="003C5454">
        <w:rPr>
          <w:lang w:val="en-GB"/>
        </w:rPr>
        <w:t xml:space="preserve"> Rhine/Meuse-Main- Danube is a large document. Inside the document a lot of information </w:t>
      </w:r>
      <w:r w:rsidR="003C5454" w:rsidRPr="003C5454">
        <w:rPr>
          <w:lang w:val="en-GB"/>
        </w:rPr>
        <w:t xml:space="preserve">can be found. The working group of </w:t>
      </w:r>
      <w:proofErr w:type="spellStart"/>
      <w:r w:rsidR="003C5454" w:rsidRPr="003C5454">
        <w:rPr>
          <w:lang w:val="en-GB"/>
        </w:rPr>
        <w:t>Ilpo</w:t>
      </w:r>
      <w:proofErr w:type="spellEnd"/>
      <w:r w:rsidR="003C5454" w:rsidRPr="003C5454">
        <w:rPr>
          <w:lang w:val="en-GB"/>
        </w:rPr>
        <w:t xml:space="preserve"> is working out the CTIF paper on LNG</w:t>
      </w:r>
    </w:p>
    <w:p w:rsidR="003C5454" w:rsidRDefault="00DE0310" w:rsidP="003C5454">
      <w:pPr>
        <w:pStyle w:val="Listenabsatz"/>
        <w:numPr>
          <w:ilvl w:val="0"/>
          <w:numId w:val="37"/>
        </w:numPr>
        <w:jc w:val="left"/>
        <w:rPr>
          <w:lang w:val="en-GB"/>
        </w:rPr>
      </w:pPr>
      <w:r w:rsidRPr="003C5454">
        <w:rPr>
          <w:lang w:val="en-GB"/>
        </w:rPr>
        <w:t>Review of Ebola paper</w:t>
      </w:r>
      <w:r w:rsidR="003C5454" w:rsidRPr="003C5454">
        <w:rPr>
          <w:lang w:val="en-GB"/>
        </w:rPr>
        <w:br/>
      </w:r>
      <w:proofErr w:type="gramStart"/>
      <w:r w:rsidR="003C5454" w:rsidRPr="003C5454">
        <w:rPr>
          <w:lang w:val="en-GB"/>
        </w:rPr>
        <w:t>The</w:t>
      </w:r>
      <w:proofErr w:type="gramEnd"/>
      <w:r w:rsidR="003C5454" w:rsidRPr="003C5454">
        <w:rPr>
          <w:lang w:val="en-GB"/>
        </w:rPr>
        <w:t xml:space="preserve"> delegate were asked to send in remarks to the current paper. </w:t>
      </w:r>
      <w:r w:rsidRPr="003C5454">
        <w:rPr>
          <w:lang w:val="en-GB"/>
        </w:rPr>
        <w:t xml:space="preserve"> </w:t>
      </w:r>
      <w:r w:rsidR="003C5454" w:rsidRPr="003C5454">
        <w:rPr>
          <w:lang w:val="en-GB"/>
        </w:rPr>
        <w:t xml:space="preserve">The wish was expressed for the document to be converted </w:t>
      </w:r>
      <w:proofErr w:type="gramStart"/>
      <w:r w:rsidR="003C5454" w:rsidRPr="003C5454">
        <w:rPr>
          <w:lang w:val="en-GB"/>
        </w:rPr>
        <w:t>into a general document infectious diseases</w:t>
      </w:r>
      <w:proofErr w:type="gramEnd"/>
      <w:r w:rsidR="003C5454" w:rsidRPr="003C5454">
        <w:rPr>
          <w:lang w:val="en-GB"/>
        </w:rPr>
        <w:t>. The subject Ebola is then covered by this document.</w:t>
      </w:r>
    </w:p>
    <w:p w:rsidR="00DE0310" w:rsidRPr="00B91778" w:rsidRDefault="00DE0310" w:rsidP="003C5454">
      <w:pPr>
        <w:pStyle w:val="Listenabsatz"/>
        <w:numPr>
          <w:ilvl w:val="0"/>
          <w:numId w:val="37"/>
        </w:numPr>
        <w:jc w:val="left"/>
        <w:rPr>
          <w:lang w:val="en-GB"/>
        </w:rPr>
      </w:pPr>
      <w:r w:rsidRPr="00B91778">
        <w:rPr>
          <w:rFonts w:asciiTheme="majorHAnsi" w:hAnsiTheme="majorHAnsi" w:cs="Arial"/>
          <w:lang w:val="en-GB"/>
        </w:rPr>
        <w:t xml:space="preserve">EU project </w:t>
      </w:r>
      <w:r w:rsidR="0030578A" w:rsidRPr="00B91778">
        <w:rPr>
          <w:rFonts w:asciiTheme="majorHAnsi" w:hAnsiTheme="majorHAnsi" w:cs="Arial"/>
          <w:lang w:val="en-GB"/>
        </w:rPr>
        <w:t>cooperation</w:t>
      </w:r>
      <w:r w:rsidR="00391F17" w:rsidRPr="00B91778">
        <w:rPr>
          <w:rFonts w:asciiTheme="majorHAnsi" w:hAnsiTheme="majorHAnsi" w:cs="Arial"/>
          <w:lang w:val="en-GB"/>
        </w:rPr>
        <w:t xml:space="preserve"> </w:t>
      </w:r>
      <w:r w:rsidR="003C5454" w:rsidRPr="00B91778">
        <w:rPr>
          <w:rFonts w:asciiTheme="majorHAnsi" w:hAnsiTheme="majorHAnsi" w:cs="Arial"/>
          <w:lang w:val="en-GB"/>
        </w:rPr>
        <w:br/>
      </w:r>
      <w:proofErr w:type="gramStart"/>
      <w:r w:rsidR="00B91778" w:rsidRPr="00B91778">
        <w:rPr>
          <w:rFonts w:asciiTheme="majorHAnsi" w:hAnsiTheme="majorHAnsi" w:cs="Arial"/>
          <w:lang w:val="en-GB"/>
        </w:rPr>
        <w:t>In</w:t>
      </w:r>
      <w:proofErr w:type="gramEnd"/>
      <w:r w:rsidR="00B91778" w:rsidRPr="00B91778">
        <w:rPr>
          <w:rFonts w:asciiTheme="majorHAnsi" w:hAnsiTheme="majorHAnsi" w:cs="Arial"/>
          <w:lang w:val="en-GB"/>
        </w:rPr>
        <w:t xml:space="preserve"> the framework of the </w:t>
      </w:r>
      <w:r w:rsidR="00391F17" w:rsidRPr="00B91778">
        <w:rPr>
          <w:rFonts w:asciiTheme="majorHAnsi" w:hAnsiTheme="majorHAnsi" w:cs="Arial"/>
          <w:lang w:val="en-GB"/>
        </w:rPr>
        <w:t>CBRN action plan</w:t>
      </w:r>
      <w:r w:rsidR="00B91778" w:rsidRPr="00B91778">
        <w:rPr>
          <w:rFonts w:asciiTheme="majorHAnsi" w:hAnsiTheme="majorHAnsi" w:cs="Arial"/>
          <w:lang w:val="en-GB"/>
        </w:rPr>
        <w:t xml:space="preserve"> a</w:t>
      </w:r>
      <w:r w:rsidR="00391F17" w:rsidRPr="00B91778">
        <w:rPr>
          <w:rFonts w:asciiTheme="majorHAnsi" w:hAnsiTheme="majorHAnsi" w:cs="Arial"/>
          <w:lang w:val="en-GB"/>
        </w:rPr>
        <w:t>gain a project is launched</w:t>
      </w:r>
      <w:r w:rsidR="00B91778" w:rsidRPr="00B91778">
        <w:rPr>
          <w:rFonts w:asciiTheme="majorHAnsi" w:hAnsiTheme="majorHAnsi" w:cs="Arial"/>
          <w:lang w:val="en-GB"/>
        </w:rPr>
        <w:t>. This time</w:t>
      </w:r>
      <w:r w:rsidR="00391F17" w:rsidRPr="00B91778">
        <w:rPr>
          <w:rFonts w:asciiTheme="majorHAnsi" w:hAnsiTheme="majorHAnsi" w:cs="Arial"/>
          <w:lang w:val="en-GB"/>
        </w:rPr>
        <w:t xml:space="preserve"> about implementing the CBRN action</w:t>
      </w:r>
      <w:r w:rsidR="00B91778" w:rsidRPr="00B91778">
        <w:rPr>
          <w:rFonts w:asciiTheme="majorHAnsi" w:hAnsiTheme="majorHAnsi" w:cs="Arial"/>
          <w:lang w:val="en-GB"/>
        </w:rPr>
        <w:t xml:space="preserve"> </w:t>
      </w:r>
      <w:r w:rsidR="00391F17" w:rsidRPr="00B91778">
        <w:rPr>
          <w:rFonts w:asciiTheme="majorHAnsi" w:hAnsiTheme="majorHAnsi" w:cs="Arial"/>
          <w:lang w:val="en-GB"/>
        </w:rPr>
        <w:t>plan</w:t>
      </w:r>
      <w:r w:rsidR="00B91778" w:rsidRPr="00B91778">
        <w:rPr>
          <w:rFonts w:asciiTheme="majorHAnsi" w:hAnsiTheme="majorHAnsi" w:cs="Arial"/>
          <w:lang w:val="en-GB"/>
        </w:rPr>
        <w:t xml:space="preserve"> by describing a CBRN training program. </w:t>
      </w:r>
      <w:r w:rsidR="00B91778">
        <w:rPr>
          <w:rFonts w:asciiTheme="majorHAnsi" w:hAnsiTheme="majorHAnsi" w:cs="Arial"/>
          <w:lang w:val="en-GB"/>
        </w:rPr>
        <w:t>The n</w:t>
      </w:r>
      <w:r w:rsidR="003C5454" w:rsidRPr="00B91778">
        <w:rPr>
          <w:rFonts w:asciiTheme="majorHAnsi" w:hAnsiTheme="majorHAnsi" w:cs="Arial"/>
          <w:lang w:val="en-GB"/>
        </w:rPr>
        <w:t>ext meeting the EU commissioner will come over to listen to the remarks of our commission on EU-CBRN projects.</w:t>
      </w:r>
    </w:p>
    <w:p w:rsidR="0065164D" w:rsidRPr="00EF7612" w:rsidRDefault="00F76DBB" w:rsidP="00391F17">
      <w:pPr>
        <w:pStyle w:val="StandardWeb"/>
        <w:numPr>
          <w:ilvl w:val="0"/>
          <w:numId w:val="37"/>
        </w:numPr>
        <w:shd w:val="clear" w:color="auto" w:fill="FFFFFF"/>
        <w:spacing w:after="0" w:line="225" w:lineRule="atLeast"/>
        <w:ind w:left="714" w:hanging="357"/>
        <w:rPr>
          <w:rFonts w:asciiTheme="majorHAnsi" w:hAnsiTheme="majorHAnsi"/>
          <w:sz w:val="22"/>
          <w:szCs w:val="22"/>
          <w:lang w:val="en-GB" w:eastAsia="ar-SA"/>
        </w:rPr>
      </w:pPr>
      <w:r>
        <w:rPr>
          <w:noProof/>
          <w:lang w:val="de-AT" w:eastAsia="de-AT"/>
        </w:rPr>
        <w:drawing>
          <wp:anchor distT="0" distB="0" distL="114300" distR="114300" simplePos="0" relativeHeight="251659264" behindDoc="1" locked="0" layoutInCell="1" allowOverlap="1" wp14:anchorId="663D941B" wp14:editId="6367C239">
            <wp:simplePos x="0" y="0"/>
            <wp:positionH relativeFrom="column">
              <wp:posOffset>3374390</wp:posOffset>
            </wp:positionH>
            <wp:positionV relativeFrom="paragraph">
              <wp:posOffset>81280</wp:posOffset>
            </wp:positionV>
            <wp:extent cx="1851660" cy="1708150"/>
            <wp:effectExtent l="19050" t="19050" r="15240" b="25400"/>
            <wp:wrapTight wrapText="bothSides">
              <wp:wrapPolygon edited="0">
                <wp:start x="-222" y="-241"/>
                <wp:lineTo x="-222" y="21680"/>
                <wp:lineTo x="21556" y="21680"/>
                <wp:lineTo x="21556" y="-241"/>
                <wp:lineTo x="-222" y="-241"/>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1660" cy="1708150"/>
                    </a:xfrm>
                    <a:prstGeom prst="rect">
                      <a:avLst/>
                    </a:prstGeom>
                    <a:noFill/>
                    <a:ln w="9525">
                      <a:solidFill>
                        <a:schemeClr val="tx1"/>
                      </a:solidFill>
                      <a:miter lim="800000"/>
                      <a:headEnd/>
                      <a:tailEnd/>
                    </a:ln>
                    <a:extLst/>
                  </pic:spPr>
                </pic:pic>
              </a:graphicData>
            </a:graphic>
            <wp14:sizeRelH relativeFrom="margin">
              <wp14:pctWidth>0</wp14:pctWidth>
            </wp14:sizeRelH>
            <wp14:sizeRelV relativeFrom="margin">
              <wp14:pctHeight>0</wp14:pctHeight>
            </wp14:sizeRelV>
          </wp:anchor>
        </w:drawing>
      </w:r>
      <w:r w:rsidR="00DE0310" w:rsidRPr="00EF7612">
        <w:rPr>
          <w:rFonts w:ascii="Calibri" w:hAnsi="Calibri"/>
          <w:sz w:val="22"/>
          <w:szCs w:val="22"/>
          <w:lang w:val="en-GB" w:eastAsia="ar-SA"/>
        </w:rPr>
        <w:t>Ban on fluorinated foams</w:t>
      </w:r>
      <w:r w:rsidR="00CC4AA1" w:rsidRPr="00EF7612">
        <w:rPr>
          <w:lang w:val="en-GB"/>
        </w:rPr>
        <w:br/>
      </w:r>
      <w:r w:rsidR="00CC4AA1" w:rsidRPr="00EF7612">
        <w:rPr>
          <w:rFonts w:asciiTheme="majorHAnsi" w:hAnsiTheme="majorHAnsi" w:cs="Arial"/>
          <w:sz w:val="22"/>
          <w:szCs w:val="22"/>
          <w:lang w:val="en-GB" w:eastAsia="ar-SA"/>
        </w:rPr>
        <w:t>The European Chemical Agency (ECHA) published that the  </w:t>
      </w:r>
      <w:r w:rsidR="00CC4AA1" w:rsidRPr="00EF7612">
        <w:rPr>
          <w:rFonts w:asciiTheme="majorHAnsi" w:hAnsiTheme="majorHAnsi" w:cs="Arial"/>
          <w:bCs/>
          <w:sz w:val="22"/>
          <w:szCs w:val="22"/>
          <w:lang w:val="en-GB" w:eastAsia="ar-SA"/>
        </w:rPr>
        <w:t>Risk Assessment Committee</w:t>
      </w:r>
      <w:r w:rsidR="00CC4AA1" w:rsidRPr="00EF7612">
        <w:rPr>
          <w:rFonts w:asciiTheme="majorHAnsi" w:hAnsiTheme="majorHAnsi" w:cs="Arial"/>
          <w:sz w:val="22"/>
          <w:szCs w:val="22"/>
          <w:lang w:val="en-GB" w:eastAsia="ar-SA"/>
        </w:rPr>
        <w:t xml:space="preserve"> (RAC) adopted its opinion, in support of the proposal by Germany and Norway to restrict the manufacture, marketing and use of PFOA, its salts and PFOA-related substances, as well as of articles and mixtures containing these substances</w:t>
      </w:r>
      <w:r w:rsidR="00EF7612" w:rsidRPr="00EF7612">
        <w:rPr>
          <w:rFonts w:asciiTheme="majorHAnsi" w:hAnsiTheme="majorHAnsi" w:cs="Arial"/>
          <w:sz w:val="22"/>
          <w:szCs w:val="22"/>
          <w:lang w:val="en-GB" w:eastAsia="ar-SA"/>
        </w:rPr>
        <w:t xml:space="preserve"> </w:t>
      </w:r>
      <w:r w:rsidR="00EF7612" w:rsidRPr="00EF7612">
        <w:rPr>
          <w:rFonts w:asciiTheme="majorHAnsi" w:hAnsiTheme="majorHAnsi" w:cs="Arial"/>
          <w:sz w:val="22"/>
          <w:szCs w:val="22"/>
          <w:lang w:val="en-GB" w:eastAsia="ar-SA"/>
        </w:rPr>
        <w:br/>
        <w:t>(PFOA level &lt; 2ppb!)</w:t>
      </w:r>
      <w:r w:rsidR="00CC4AA1" w:rsidRPr="00EF7612">
        <w:rPr>
          <w:rFonts w:asciiTheme="majorHAnsi" w:hAnsiTheme="majorHAnsi" w:cs="Arial"/>
          <w:sz w:val="22"/>
          <w:szCs w:val="22"/>
          <w:lang w:val="en-GB" w:eastAsia="ar-SA"/>
        </w:rPr>
        <w:t>.</w:t>
      </w:r>
      <w:r w:rsidR="00CC4AA1" w:rsidRPr="00EF7612">
        <w:rPr>
          <w:rFonts w:asciiTheme="majorHAnsi" w:hAnsiTheme="majorHAnsi" w:cs="Arial"/>
          <w:sz w:val="22"/>
          <w:szCs w:val="22"/>
          <w:lang w:val="en-GB" w:eastAsia="ar-SA"/>
        </w:rPr>
        <w:br/>
      </w:r>
    </w:p>
    <w:p w:rsidR="00EF7612" w:rsidRPr="00EF7612" w:rsidRDefault="00EF7612" w:rsidP="0065164D">
      <w:pPr>
        <w:pStyle w:val="StandardWeb"/>
        <w:shd w:val="clear" w:color="auto" w:fill="FFFFFF"/>
        <w:spacing w:after="0" w:line="225" w:lineRule="atLeast"/>
        <w:ind w:left="714"/>
        <w:rPr>
          <w:rFonts w:ascii="Calibri" w:hAnsi="Calibri"/>
          <w:sz w:val="22"/>
          <w:szCs w:val="22"/>
          <w:lang w:val="en-GB" w:eastAsia="ar-SA"/>
        </w:rPr>
      </w:pPr>
      <w:r w:rsidRPr="00EF7612">
        <w:rPr>
          <w:rFonts w:asciiTheme="majorHAnsi" w:hAnsiTheme="majorHAnsi" w:cs="Arial"/>
          <w:sz w:val="22"/>
          <w:szCs w:val="22"/>
          <w:lang w:val="en-GB" w:eastAsia="ar-SA"/>
        </w:rPr>
        <w:t xml:space="preserve">Because the situation getting severe during the </w:t>
      </w:r>
      <w:proofErr w:type="spellStart"/>
      <w:r w:rsidRPr="00EF7612">
        <w:rPr>
          <w:rFonts w:asciiTheme="majorHAnsi" w:hAnsiTheme="majorHAnsi" w:cs="Arial"/>
          <w:sz w:val="22"/>
          <w:szCs w:val="22"/>
          <w:lang w:val="en-GB" w:eastAsia="ar-SA"/>
        </w:rPr>
        <w:t>Interschutz</w:t>
      </w:r>
      <w:proofErr w:type="spellEnd"/>
      <w:r w:rsidRPr="00EF7612">
        <w:rPr>
          <w:rFonts w:asciiTheme="majorHAnsi" w:hAnsiTheme="majorHAnsi" w:cs="Arial"/>
          <w:sz w:val="22"/>
          <w:szCs w:val="22"/>
          <w:lang w:val="en-GB" w:eastAsia="ar-SA"/>
        </w:rPr>
        <w:t xml:space="preserve"> exhibition in Germany, w</w:t>
      </w:r>
      <w:r w:rsidR="0065164D" w:rsidRPr="00EF7612">
        <w:rPr>
          <w:rFonts w:asciiTheme="majorHAnsi" w:hAnsiTheme="majorHAnsi" w:cs="Arial"/>
          <w:sz w:val="22"/>
          <w:szCs w:val="22"/>
          <w:lang w:val="en-GB" w:eastAsia="ar-SA"/>
        </w:rPr>
        <w:t>e prepared a draft letter which was signed by our CTIF president and the FEU President as a joint paper against this ban</w:t>
      </w:r>
      <w:r w:rsidR="00010E5E" w:rsidRPr="00EF7612">
        <w:rPr>
          <w:rFonts w:asciiTheme="majorHAnsi" w:hAnsiTheme="majorHAnsi" w:cs="Arial"/>
          <w:sz w:val="22"/>
          <w:szCs w:val="22"/>
          <w:lang w:val="en-GB" w:eastAsia="ar-SA"/>
        </w:rPr>
        <w:t xml:space="preserve"> on</w:t>
      </w:r>
      <w:r w:rsidR="00010E5E" w:rsidRPr="00EF7612">
        <w:rPr>
          <w:rFonts w:ascii="Calibri" w:hAnsi="Calibri"/>
          <w:sz w:val="22"/>
          <w:szCs w:val="22"/>
          <w:lang w:val="en-GB" w:eastAsia="ar-SA"/>
        </w:rPr>
        <w:t xml:space="preserve"> fluorinated foams</w:t>
      </w:r>
    </w:p>
    <w:p w:rsidR="00E76FBD" w:rsidRPr="00EF7612" w:rsidRDefault="00CC4AA1" w:rsidP="0065164D">
      <w:pPr>
        <w:pStyle w:val="StandardWeb"/>
        <w:shd w:val="clear" w:color="auto" w:fill="FFFFFF"/>
        <w:spacing w:after="0" w:line="225" w:lineRule="atLeast"/>
        <w:ind w:left="714"/>
        <w:rPr>
          <w:rFonts w:asciiTheme="majorHAnsi" w:hAnsiTheme="majorHAnsi"/>
          <w:sz w:val="22"/>
          <w:szCs w:val="22"/>
          <w:lang w:val="en-GB" w:eastAsia="ar-SA"/>
        </w:rPr>
      </w:pPr>
      <w:r w:rsidRPr="00EF7612">
        <w:rPr>
          <w:rFonts w:asciiTheme="majorHAnsi" w:hAnsiTheme="majorHAnsi" w:cs="Arial"/>
          <w:sz w:val="22"/>
          <w:szCs w:val="22"/>
          <w:lang w:val="en-GB" w:eastAsia="ar-SA"/>
        </w:rPr>
        <w:br/>
      </w:r>
      <w:r w:rsidRPr="00EF7612">
        <w:rPr>
          <w:rFonts w:asciiTheme="majorHAnsi" w:hAnsiTheme="majorHAnsi"/>
          <w:sz w:val="22"/>
          <w:szCs w:val="22"/>
          <w:lang w:val="en-GB" w:eastAsia="ar-SA"/>
        </w:rPr>
        <w:t xml:space="preserve">The details of these opinions and six adopted opinions for harmonised classification and labelling are available in the </w:t>
      </w:r>
      <w:r w:rsidR="0096654C" w:rsidRPr="00EF7612">
        <w:rPr>
          <w:rFonts w:asciiTheme="majorHAnsi" w:hAnsiTheme="majorHAnsi"/>
          <w:sz w:val="22"/>
          <w:szCs w:val="22"/>
          <w:lang w:val="en-GB" w:eastAsia="ar-SA"/>
        </w:rPr>
        <w:t>D</w:t>
      </w:r>
      <w:r w:rsidRPr="00EF7612">
        <w:rPr>
          <w:rFonts w:asciiTheme="majorHAnsi" w:hAnsiTheme="majorHAnsi"/>
          <w:sz w:val="22"/>
          <w:szCs w:val="22"/>
          <w:lang w:val="en-GB" w:eastAsia="ar-SA"/>
        </w:rPr>
        <w:t>ropbox.</w:t>
      </w:r>
      <w:r w:rsidRPr="00EF7612">
        <w:rPr>
          <w:rFonts w:asciiTheme="majorHAnsi" w:hAnsiTheme="majorHAnsi"/>
          <w:sz w:val="22"/>
          <w:szCs w:val="22"/>
          <w:lang w:val="en-GB" w:eastAsia="ar-SA"/>
        </w:rPr>
        <w:br/>
      </w:r>
      <w:r w:rsidRPr="00EF7612">
        <w:rPr>
          <w:rFonts w:asciiTheme="majorHAnsi" w:hAnsiTheme="majorHAnsi"/>
          <w:sz w:val="22"/>
          <w:szCs w:val="22"/>
          <w:lang w:val="en-GB" w:eastAsia="ar-SA"/>
        </w:rPr>
        <w:br/>
        <w:t>The Committee is responsible for preparing the opinion of the Agency on applications for authorisation, proposals for restrictions and proposals for harmonised classification and labelling. RAC also prepares opinions on specific questions relating to risks of chemicals to human health or the environment and on any other aspects concerning the safety of substances at the Executive Director's request. The final decision for proposals for harmonised classification and labelling, for proposals for restrictions as well as on applications for authorisation will be taken by the European Commission through a committee procedure.</w:t>
      </w:r>
      <w:r w:rsidR="00096BFE" w:rsidRPr="00EF7612">
        <w:rPr>
          <w:rFonts w:asciiTheme="majorHAnsi" w:hAnsiTheme="majorHAnsi"/>
          <w:sz w:val="22"/>
          <w:szCs w:val="22"/>
          <w:lang w:val="en-GB" w:eastAsia="ar-SA"/>
        </w:rPr>
        <w:t xml:space="preserve"> </w:t>
      </w:r>
      <w:r w:rsidR="00EF7612" w:rsidRPr="00EF7612">
        <w:rPr>
          <w:rFonts w:asciiTheme="majorHAnsi" w:hAnsiTheme="majorHAnsi"/>
          <w:sz w:val="22"/>
          <w:szCs w:val="22"/>
          <w:lang w:val="en-GB" w:eastAsia="ar-SA"/>
        </w:rPr>
        <w:t>Possible in December</w:t>
      </w:r>
      <w:r w:rsidR="00E76FBD" w:rsidRPr="00EF7612">
        <w:rPr>
          <w:rFonts w:asciiTheme="majorHAnsi" w:hAnsiTheme="majorHAnsi"/>
          <w:sz w:val="22"/>
          <w:szCs w:val="22"/>
          <w:lang w:val="en-GB" w:eastAsia="ar-SA"/>
        </w:rPr>
        <w:t xml:space="preserve"> we will probably get feedback</w:t>
      </w:r>
      <w:r w:rsidRPr="00EF7612">
        <w:rPr>
          <w:rFonts w:asciiTheme="majorHAnsi" w:hAnsiTheme="majorHAnsi"/>
          <w:sz w:val="22"/>
          <w:szCs w:val="22"/>
          <w:lang w:val="en-GB" w:eastAsia="ar-SA"/>
        </w:rPr>
        <w:t xml:space="preserve"> of the </w:t>
      </w:r>
      <w:r w:rsidR="00E76FBD" w:rsidRPr="00EF7612">
        <w:rPr>
          <w:rFonts w:asciiTheme="majorHAnsi" w:hAnsiTheme="majorHAnsi"/>
          <w:sz w:val="22"/>
          <w:szCs w:val="22"/>
          <w:lang w:val="en-GB" w:eastAsia="ar-SA"/>
        </w:rPr>
        <w:t>ECHA</w:t>
      </w:r>
      <w:r w:rsidR="00096BFE" w:rsidRPr="00EF7612">
        <w:rPr>
          <w:rFonts w:asciiTheme="majorHAnsi" w:hAnsiTheme="majorHAnsi"/>
          <w:sz w:val="22"/>
          <w:szCs w:val="22"/>
          <w:lang w:val="en-GB" w:eastAsia="ar-SA"/>
        </w:rPr>
        <w:t>.</w:t>
      </w:r>
    </w:p>
    <w:p w:rsidR="00CC4AA1" w:rsidRDefault="00DE0310" w:rsidP="00391F17">
      <w:pPr>
        <w:pStyle w:val="Listenabsatz"/>
        <w:numPr>
          <w:ilvl w:val="0"/>
          <w:numId w:val="37"/>
        </w:numPr>
        <w:ind w:left="714" w:hanging="357"/>
        <w:jc w:val="left"/>
        <w:rPr>
          <w:rFonts w:asciiTheme="majorHAnsi" w:hAnsiTheme="majorHAnsi" w:cs="Arial"/>
          <w:lang w:val="en-GB"/>
        </w:rPr>
      </w:pPr>
      <w:r w:rsidRPr="00CC4AA1">
        <w:rPr>
          <w:lang w:val="en-GB"/>
        </w:rPr>
        <w:t>HERCA - WENRA cooperation</w:t>
      </w:r>
      <w:r w:rsidR="00680AD6">
        <w:rPr>
          <w:lang w:val="en-GB"/>
        </w:rPr>
        <w:t xml:space="preserve"> (Roman-Denis</w:t>
      </w:r>
      <w:proofErr w:type="gramStart"/>
      <w:r w:rsidR="00680AD6">
        <w:rPr>
          <w:lang w:val="en-GB"/>
        </w:rPr>
        <w:t>)</w:t>
      </w:r>
      <w:proofErr w:type="gramEnd"/>
      <w:r w:rsidR="00CC4AA1" w:rsidRPr="00CC4AA1">
        <w:rPr>
          <w:lang w:val="en-GB"/>
        </w:rPr>
        <w:br/>
      </w:r>
      <w:r w:rsidR="00CC4AA1" w:rsidRPr="00CC4AA1">
        <w:rPr>
          <w:rFonts w:asciiTheme="majorHAnsi" w:hAnsiTheme="majorHAnsi"/>
          <w:lang w:val="en-GB"/>
        </w:rPr>
        <w:t>Both organisations wi</w:t>
      </w:r>
      <w:r w:rsidR="00CC4AA1">
        <w:rPr>
          <w:rFonts w:asciiTheme="majorHAnsi" w:hAnsiTheme="majorHAnsi"/>
          <w:lang w:val="en-GB"/>
        </w:rPr>
        <w:t>l</w:t>
      </w:r>
      <w:r w:rsidR="00CC4AA1" w:rsidRPr="00CC4AA1">
        <w:rPr>
          <w:rFonts w:asciiTheme="majorHAnsi" w:hAnsiTheme="majorHAnsi"/>
          <w:lang w:val="en-GB"/>
        </w:rPr>
        <w:t>l discus our letter and they wi</w:t>
      </w:r>
      <w:r w:rsidR="00CC4AA1">
        <w:rPr>
          <w:rFonts w:asciiTheme="majorHAnsi" w:hAnsiTheme="majorHAnsi"/>
          <w:lang w:val="en-GB"/>
        </w:rPr>
        <w:t>l</w:t>
      </w:r>
      <w:r w:rsidR="00CC4AA1" w:rsidRPr="00CC4AA1">
        <w:rPr>
          <w:rFonts w:asciiTheme="majorHAnsi" w:hAnsiTheme="majorHAnsi"/>
          <w:lang w:val="en-GB"/>
        </w:rPr>
        <w:t xml:space="preserve">l come in contact with us. </w:t>
      </w:r>
      <w:r w:rsidR="00CC4AA1" w:rsidRPr="00CC4AA1">
        <w:rPr>
          <w:rFonts w:asciiTheme="majorHAnsi" w:hAnsiTheme="majorHAnsi" w:cs="Arial"/>
          <w:lang w:val="en-GB"/>
        </w:rPr>
        <w:t xml:space="preserve">We </w:t>
      </w:r>
      <w:r w:rsidR="00EF7612">
        <w:rPr>
          <w:rFonts w:asciiTheme="majorHAnsi" w:hAnsiTheme="majorHAnsi" w:cs="Arial"/>
          <w:lang w:val="en-GB"/>
        </w:rPr>
        <w:t>asked second time</w:t>
      </w:r>
      <w:r w:rsidR="00CC4AA1">
        <w:rPr>
          <w:rFonts w:asciiTheme="majorHAnsi" w:hAnsiTheme="majorHAnsi" w:cs="Arial"/>
          <w:lang w:val="en-GB"/>
        </w:rPr>
        <w:t xml:space="preserve"> for response</w:t>
      </w:r>
      <w:r w:rsidR="00EF7612">
        <w:rPr>
          <w:rFonts w:asciiTheme="majorHAnsi" w:hAnsiTheme="majorHAnsi" w:cs="Arial"/>
          <w:lang w:val="en-GB"/>
        </w:rPr>
        <w:t xml:space="preserve"> to the question for cooperation (Oct. 2015)</w:t>
      </w:r>
      <w:r w:rsidR="00CC4AA1">
        <w:rPr>
          <w:rFonts w:asciiTheme="majorHAnsi" w:hAnsiTheme="majorHAnsi" w:cs="Arial"/>
          <w:lang w:val="en-GB"/>
        </w:rPr>
        <w:t xml:space="preserve">. The commission investigates that </w:t>
      </w:r>
      <w:r w:rsidR="00CC4AA1" w:rsidRPr="00CC4AA1">
        <w:rPr>
          <w:rFonts w:asciiTheme="majorHAnsi" w:hAnsiTheme="majorHAnsi" w:cs="Arial"/>
          <w:lang w:val="en-GB"/>
        </w:rPr>
        <w:t>in future</w:t>
      </w:r>
      <w:r w:rsidR="00CC4AA1">
        <w:rPr>
          <w:rFonts w:asciiTheme="majorHAnsi" w:hAnsiTheme="majorHAnsi" w:cs="Arial"/>
          <w:lang w:val="en-GB"/>
        </w:rPr>
        <w:t xml:space="preserve"> we will link with the </w:t>
      </w:r>
      <w:r w:rsidR="00CC4AA1" w:rsidRPr="00CC4AA1">
        <w:rPr>
          <w:rFonts w:asciiTheme="majorHAnsi" w:hAnsiTheme="majorHAnsi" w:cs="Arial"/>
          <w:lang w:val="en-GB"/>
        </w:rPr>
        <w:t>FEU</w:t>
      </w:r>
      <w:r w:rsidR="00CC4AA1">
        <w:rPr>
          <w:rFonts w:asciiTheme="majorHAnsi" w:hAnsiTheme="majorHAnsi" w:cs="Arial"/>
          <w:lang w:val="en-GB"/>
        </w:rPr>
        <w:t xml:space="preserve"> at this topic.</w:t>
      </w:r>
    </w:p>
    <w:p w:rsidR="00680AD6" w:rsidRDefault="00334DE9" w:rsidP="00680AD6">
      <w:pPr>
        <w:pStyle w:val="Listenabsatz"/>
        <w:numPr>
          <w:ilvl w:val="0"/>
          <w:numId w:val="37"/>
        </w:numPr>
        <w:jc w:val="left"/>
        <w:rPr>
          <w:lang w:val="en-GB"/>
        </w:rPr>
      </w:pPr>
      <w:r w:rsidRPr="00680AD6">
        <w:rPr>
          <w:lang w:val="en-GB"/>
        </w:rPr>
        <w:t>UN l</w:t>
      </w:r>
      <w:r w:rsidR="00CC4AA1" w:rsidRPr="00680AD6">
        <w:rPr>
          <w:lang w:val="en-GB"/>
        </w:rPr>
        <w:t xml:space="preserve">abelling </w:t>
      </w:r>
      <w:r w:rsidRPr="00680AD6">
        <w:rPr>
          <w:lang w:val="en-GB"/>
        </w:rPr>
        <w:t>and transport of dangerous goods</w:t>
      </w:r>
      <w:r w:rsidR="00680AD6">
        <w:rPr>
          <w:lang w:val="en-GB"/>
        </w:rPr>
        <w:t xml:space="preserve"> (Herman</w:t>
      </w:r>
      <w:proofErr w:type="gramStart"/>
      <w:r w:rsidR="00680AD6">
        <w:rPr>
          <w:lang w:val="en-GB"/>
        </w:rPr>
        <w:t>)</w:t>
      </w:r>
      <w:proofErr w:type="gramEnd"/>
      <w:r w:rsidRPr="00680AD6">
        <w:rPr>
          <w:rFonts w:asciiTheme="majorHAnsi" w:hAnsiTheme="majorHAnsi" w:cs="Arial"/>
          <w:lang w:val="en-GB"/>
        </w:rPr>
        <w:br/>
        <w:t xml:space="preserve">There is a </w:t>
      </w:r>
      <w:r w:rsidR="00CC4AA1" w:rsidRPr="00680AD6">
        <w:rPr>
          <w:rFonts w:asciiTheme="majorHAnsi" w:hAnsiTheme="majorHAnsi" w:cs="Arial"/>
          <w:lang w:val="en-GB"/>
        </w:rPr>
        <w:t xml:space="preserve">tendency is that </w:t>
      </w:r>
      <w:r w:rsidRPr="00680AD6">
        <w:rPr>
          <w:rFonts w:asciiTheme="majorHAnsi" w:hAnsiTheme="majorHAnsi" w:cs="Arial"/>
          <w:lang w:val="en-GB"/>
        </w:rPr>
        <w:t xml:space="preserve">the </w:t>
      </w:r>
      <w:r w:rsidR="00CC4AA1" w:rsidRPr="00680AD6">
        <w:rPr>
          <w:rFonts w:asciiTheme="majorHAnsi" w:hAnsiTheme="majorHAnsi" w:cs="Arial"/>
          <w:lang w:val="en-GB"/>
        </w:rPr>
        <w:t xml:space="preserve">labelling is reduced to transport </w:t>
      </w:r>
      <w:r w:rsidRPr="00680AD6">
        <w:rPr>
          <w:rFonts w:asciiTheme="majorHAnsi" w:hAnsiTheme="majorHAnsi" w:cs="Arial"/>
          <w:lang w:val="en-GB"/>
        </w:rPr>
        <w:t>hazardous materials</w:t>
      </w:r>
      <w:r w:rsidR="00680AD6" w:rsidRPr="00680AD6">
        <w:rPr>
          <w:rFonts w:asciiTheme="majorHAnsi" w:hAnsiTheme="majorHAnsi" w:cs="Arial"/>
          <w:lang w:val="en-GB"/>
        </w:rPr>
        <w:t xml:space="preserve">. </w:t>
      </w:r>
      <w:r w:rsidR="00680AD6" w:rsidRPr="00991F4B">
        <w:rPr>
          <w:b/>
          <w:lang w:val="en-GB"/>
        </w:rPr>
        <w:t xml:space="preserve">All delegates are asked to come in contact with their national representative in the </w:t>
      </w:r>
      <w:r w:rsidR="00680AD6" w:rsidRPr="00991F4B">
        <w:rPr>
          <w:b/>
          <w:lang w:val="en-GB"/>
        </w:rPr>
        <w:lastRenderedPageBreak/>
        <w:t>EU transport commission to talk about the consequences of these plans</w:t>
      </w:r>
      <w:r w:rsidR="00680AD6" w:rsidRPr="00391F17">
        <w:rPr>
          <w:lang w:val="en-GB"/>
        </w:rPr>
        <w:t>.</w:t>
      </w:r>
      <w:r w:rsidR="00680AD6" w:rsidRPr="00391F17">
        <w:rPr>
          <w:lang w:val="en-GB"/>
        </w:rPr>
        <w:br/>
      </w:r>
      <w:r w:rsidR="00680AD6" w:rsidRPr="00391F17">
        <w:rPr>
          <w:lang w:val="en-GB"/>
        </w:rPr>
        <w:br/>
        <w:t>Also</w:t>
      </w:r>
      <w:r w:rsidR="00680AD6" w:rsidRPr="00680AD6">
        <w:rPr>
          <w:rFonts w:asciiTheme="majorHAnsi" w:hAnsiTheme="majorHAnsi" w:cs="Arial"/>
          <w:lang w:val="en-GB"/>
        </w:rPr>
        <w:t xml:space="preserve"> </w:t>
      </w:r>
      <w:r w:rsidR="00680AD6">
        <w:rPr>
          <w:rFonts w:asciiTheme="majorHAnsi" w:hAnsiTheme="majorHAnsi" w:cs="Arial"/>
          <w:lang w:val="en-GB"/>
        </w:rPr>
        <w:t xml:space="preserve">in the </w:t>
      </w:r>
      <w:r w:rsidR="00680AD6" w:rsidRPr="00680AD6">
        <w:rPr>
          <w:lang w:val="en-GB"/>
        </w:rPr>
        <w:t>ECE/TRANS/WP.15</w:t>
      </w:r>
      <w:r w:rsidR="00680AD6">
        <w:rPr>
          <w:lang w:val="en-GB"/>
        </w:rPr>
        <w:t xml:space="preserve"> </w:t>
      </w:r>
      <w:r w:rsidR="00096BFE">
        <w:rPr>
          <w:lang w:val="en-GB"/>
        </w:rPr>
        <w:t>important</w:t>
      </w:r>
      <w:r w:rsidR="00680AD6">
        <w:rPr>
          <w:lang w:val="en-GB"/>
        </w:rPr>
        <w:t xml:space="preserve"> </w:t>
      </w:r>
      <w:r w:rsidR="00096BFE">
        <w:rPr>
          <w:lang w:val="en-GB"/>
        </w:rPr>
        <w:t>proposals</w:t>
      </w:r>
      <w:r w:rsidR="00680AD6">
        <w:rPr>
          <w:lang w:val="en-GB"/>
        </w:rPr>
        <w:t xml:space="preserve"> are discussed:</w:t>
      </w:r>
    </w:p>
    <w:p w:rsidR="00680AD6" w:rsidRDefault="00680AD6" w:rsidP="00680AD6">
      <w:pPr>
        <w:pStyle w:val="Listenabsatz"/>
        <w:numPr>
          <w:ilvl w:val="1"/>
          <w:numId w:val="37"/>
        </w:numPr>
        <w:jc w:val="left"/>
        <w:rPr>
          <w:lang w:val="en-GB"/>
        </w:rPr>
      </w:pPr>
      <w:r w:rsidRPr="00680AD6">
        <w:rPr>
          <w:lang w:val="en-GB"/>
        </w:rPr>
        <w:t>Proposals for amendments to annexes A and B of ADR (a) Construction and approval of vehicles ECE/TRANS/WP.15/2015/15 (Netherlands)</w:t>
      </w:r>
    </w:p>
    <w:p w:rsidR="00680AD6" w:rsidRDefault="00680AD6" w:rsidP="00680AD6">
      <w:pPr>
        <w:pStyle w:val="Listenabsatz"/>
        <w:numPr>
          <w:ilvl w:val="1"/>
          <w:numId w:val="37"/>
        </w:numPr>
        <w:jc w:val="left"/>
        <w:rPr>
          <w:lang w:val="en-GB"/>
        </w:rPr>
      </w:pPr>
      <w:r w:rsidRPr="00680AD6">
        <w:rPr>
          <w:lang w:val="en-GB"/>
        </w:rPr>
        <w:t>Proposal for amendment by the informal working group on the electrical system of vehicles carrying dangerous goods ECE/TRANS/WP.15/2015/16 (AEGPL and NGV Global)</w:t>
      </w:r>
    </w:p>
    <w:p w:rsidR="00680AD6" w:rsidRDefault="00680AD6" w:rsidP="00680AD6">
      <w:pPr>
        <w:pStyle w:val="Listenabsatz"/>
        <w:numPr>
          <w:ilvl w:val="1"/>
          <w:numId w:val="37"/>
        </w:numPr>
        <w:jc w:val="left"/>
        <w:rPr>
          <w:lang w:val="en-GB"/>
        </w:rPr>
      </w:pPr>
      <w:r w:rsidRPr="00680AD6">
        <w:rPr>
          <w:lang w:val="en-GB"/>
        </w:rPr>
        <w:t>Use of Liquefied Petroleum Gas (LPG) and Compressed Natural Gas (CNG) as fuel for vehicles carrying dangerous goods ECE/TRANS/WP.15/2015/17 (Germany)</w:t>
      </w:r>
    </w:p>
    <w:p w:rsidR="00096BFE" w:rsidRDefault="00680AD6" w:rsidP="00680AD6">
      <w:pPr>
        <w:pStyle w:val="Listenabsatz"/>
        <w:numPr>
          <w:ilvl w:val="1"/>
          <w:numId w:val="37"/>
        </w:numPr>
        <w:jc w:val="left"/>
        <w:rPr>
          <w:lang w:val="en-GB"/>
        </w:rPr>
      </w:pPr>
      <w:r w:rsidRPr="00680AD6">
        <w:rPr>
          <w:lang w:val="en-GB"/>
        </w:rPr>
        <w:t>Use of Liquefied Natural Gas (LNG), Compressed Natural Gas (CNG) and Liquefied Petroleum Gas (LPG) as fuel for vehicles carrying dangerous goods (b) Miscellaneous proposals ECE/TRANS/WP.15/2015/7 (Switzerland)</w:t>
      </w:r>
    </w:p>
    <w:p w:rsidR="00096BFE" w:rsidRPr="00096BFE" w:rsidRDefault="00680AD6" w:rsidP="00680AD6">
      <w:pPr>
        <w:pStyle w:val="Listenabsatz"/>
        <w:numPr>
          <w:ilvl w:val="1"/>
          <w:numId w:val="37"/>
        </w:numPr>
        <w:jc w:val="left"/>
        <w:rPr>
          <w:lang w:val="en-GB"/>
        </w:rPr>
      </w:pPr>
      <w:r w:rsidRPr="00680AD6">
        <w:rPr>
          <w:lang w:val="en-GB"/>
        </w:rPr>
        <w:t xml:space="preserve">Proposal of definition of carriage by private individuals in accordance with </w:t>
      </w:r>
      <w:r w:rsidRPr="00096BFE">
        <w:rPr>
          <w:lang w:val="en-GB"/>
        </w:rPr>
        <w:t>1.1.3.1 (a) ECE/TRANS/WP.15/229/Add.1 3 ECE/TRANS/WP.15/2015/8 (Switzerland) Special provision 644 ECE/TRANS/WP.15/2015/9 (France)</w:t>
      </w:r>
    </w:p>
    <w:p w:rsidR="00096BFE" w:rsidRPr="00096BFE" w:rsidRDefault="00680AD6" w:rsidP="00680AD6">
      <w:pPr>
        <w:pStyle w:val="Listenabsatz"/>
        <w:numPr>
          <w:ilvl w:val="1"/>
          <w:numId w:val="37"/>
        </w:numPr>
        <w:jc w:val="left"/>
        <w:rPr>
          <w:lang w:val="en-GB"/>
        </w:rPr>
      </w:pPr>
      <w:r w:rsidRPr="00096BFE">
        <w:rPr>
          <w:lang w:val="en-GB"/>
        </w:rPr>
        <w:t xml:space="preserve">Limitations with respect to explosive substances and articles – application of the table in 7.5.5.2.1 ECE/TRANS/WP.15/2015/11 (United Kingdom) </w:t>
      </w:r>
    </w:p>
    <w:p w:rsidR="00096BFE" w:rsidRPr="00EF7612" w:rsidRDefault="00096BFE" w:rsidP="00096BFE">
      <w:pPr>
        <w:pStyle w:val="Listenabsatz"/>
        <w:numPr>
          <w:ilvl w:val="1"/>
          <w:numId w:val="37"/>
        </w:numPr>
        <w:tabs>
          <w:tab w:val="clear" w:pos="1440"/>
          <w:tab w:val="num" w:pos="709"/>
        </w:tabs>
        <w:jc w:val="left"/>
        <w:rPr>
          <w:rFonts w:asciiTheme="majorHAnsi" w:hAnsiTheme="majorHAnsi" w:cs="Arial"/>
          <w:lang w:val="en-GB"/>
        </w:rPr>
      </w:pPr>
      <w:r w:rsidRPr="00096BFE">
        <w:rPr>
          <w:lang w:val="en-GB"/>
        </w:rPr>
        <w:t>C</w:t>
      </w:r>
      <w:r w:rsidR="00680AD6" w:rsidRPr="00096BFE">
        <w:rPr>
          <w:lang w:val="en-GB"/>
        </w:rPr>
        <w:t>orrection of inconsistency in 5.4.2 of ADR: Large container or vehicle packing certificate ECE/TRANS/WP.15/2015/12 (United Kingdom)</w:t>
      </w:r>
    </w:p>
    <w:p w:rsidR="00EF7612" w:rsidRPr="00096BFE" w:rsidRDefault="00EF7612" w:rsidP="00EF7612">
      <w:pPr>
        <w:pStyle w:val="Listenabsatz"/>
        <w:ind w:left="1440"/>
        <w:jc w:val="left"/>
        <w:rPr>
          <w:rFonts w:asciiTheme="majorHAnsi" w:hAnsiTheme="majorHAnsi" w:cs="Arial"/>
          <w:lang w:val="en-GB"/>
        </w:rPr>
      </w:pPr>
    </w:p>
    <w:p w:rsidR="00096BFE" w:rsidRDefault="00096BFE" w:rsidP="00096BFE">
      <w:pPr>
        <w:ind w:left="709"/>
        <w:rPr>
          <w:rFonts w:asciiTheme="majorHAnsi" w:hAnsiTheme="majorHAnsi"/>
          <w:sz w:val="22"/>
          <w:szCs w:val="22"/>
          <w:lang w:val="en-GB"/>
        </w:rPr>
      </w:pPr>
      <w:r w:rsidRPr="00096BFE">
        <w:rPr>
          <w:rFonts w:asciiTheme="majorHAnsi" w:hAnsiTheme="majorHAnsi" w:cs="Arial"/>
          <w:sz w:val="22"/>
          <w:szCs w:val="22"/>
          <w:lang w:val="en-GB"/>
        </w:rPr>
        <w:t>It is also for the topics mentioned important that delegates discus the consequences for the fire brigade with the country representatives in the</w:t>
      </w:r>
      <w:r>
        <w:rPr>
          <w:rFonts w:asciiTheme="majorHAnsi" w:hAnsiTheme="majorHAnsi" w:cs="Arial"/>
          <w:sz w:val="22"/>
          <w:szCs w:val="22"/>
          <w:lang w:val="en-GB"/>
        </w:rPr>
        <w:t xml:space="preserve"> </w:t>
      </w:r>
      <w:r w:rsidRPr="00096BFE">
        <w:rPr>
          <w:rFonts w:asciiTheme="majorHAnsi" w:hAnsiTheme="majorHAnsi"/>
          <w:sz w:val="22"/>
          <w:szCs w:val="22"/>
          <w:lang w:val="en-GB"/>
        </w:rPr>
        <w:t>ECE/TRANS/WP.15 commission.</w:t>
      </w:r>
    </w:p>
    <w:p w:rsidR="00EF7612" w:rsidRDefault="00EF7612" w:rsidP="00096BFE">
      <w:pPr>
        <w:ind w:left="709"/>
        <w:rPr>
          <w:rFonts w:asciiTheme="majorHAnsi" w:hAnsiTheme="majorHAnsi"/>
          <w:sz w:val="22"/>
          <w:szCs w:val="22"/>
          <w:lang w:val="en-GB"/>
        </w:rPr>
      </w:pPr>
    </w:p>
    <w:p w:rsidR="00EF7612" w:rsidRPr="00F76DBB" w:rsidRDefault="00EF7612" w:rsidP="00EF7612">
      <w:pPr>
        <w:rPr>
          <w:rFonts w:ascii="Calibri" w:hAnsi="Calibri" w:cs="Times New Roman"/>
          <w:i/>
          <w:sz w:val="24"/>
          <w:szCs w:val="22"/>
          <w:lang w:val="en-GB"/>
        </w:rPr>
      </w:pPr>
      <w:proofErr w:type="gramStart"/>
      <w:r w:rsidRPr="00F76DBB">
        <w:rPr>
          <w:rFonts w:ascii="Calibri" w:hAnsi="Calibri"/>
          <w:i/>
          <w:sz w:val="22"/>
          <w:lang w:val="en-GB"/>
        </w:rPr>
        <w:t>Postponed to next meetings.</w:t>
      </w:r>
      <w:proofErr w:type="gramEnd"/>
    </w:p>
    <w:p w:rsidR="00EF7612" w:rsidRDefault="00334DE9" w:rsidP="00334DE9">
      <w:pPr>
        <w:pStyle w:val="Listenabsatz"/>
        <w:numPr>
          <w:ilvl w:val="0"/>
          <w:numId w:val="37"/>
        </w:numPr>
        <w:jc w:val="left"/>
        <w:rPr>
          <w:lang w:val="en-GB"/>
        </w:rPr>
      </w:pPr>
      <w:r w:rsidRPr="00EF7612">
        <w:rPr>
          <w:lang w:val="en-GB"/>
        </w:rPr>
        <w:t>Ammonium nitrate</w:t>
      </w:r>
      <w:r w:rsidR="00EF7612">
        <w:rPr>
          <w:lang w:val="en-GB"/>
        </w:rPr>
        <w:t xml:space="preserve"> guideline for first responders</w:t>
      </w:r>
    </w:p>
    <w:p w:rsidR="00EF7612" w:rsidRDefault="00334DE9" w:rsidP="00391F17">
      <w:pPr>
        <w:pStyle w:val="Listenabsatz"/>
        <w:numPr>
          <w:ilvl w:val="0"/>
          <w:numId w:val="37"/>
        </w:numPr>
        <w:jc w:val="left"/>
        <w:rPr>
          <w:lang w:val="en-GB"/>
        </w:rPr>
      </w:pPr>
      <w:r w:rsidRPr="00EF7612">
        <w:rPr>
          <w:lang w:val="en-GB"/>
        </w:rPr>
        <w:t>Collection of rules o</w:t>
      </w:r>
      <w:r w:rsidR="00EF7612">
        <w:rPr>
          <w:lang w:val="en-GB"/>
        </w:rPr>
        <w:t>f thumb regarding Hazmat / CBRN</w:t>
      </w:r>
    </w:p>
    <w:p w:rsidR="00DE0310" w:rsidRPr="00EF7612" w:rsidRDefault="00334DE9" w:rsidP="00391F17">
      <w:pPr>
        <w:pStyle w:val="Listenabsatz"/>
        <w:numPr>
          <w:ilvl w:val="0"/>
          <w:numId w:val="37"/>
        </w:numPr>
        <w:jc w:val="left"/>
        <w:rPr>
          <w:lang w:val="en-GB"/>
        </w:rPr>
      </w:pPr>
      <w:r w:rsidRPr="00EF7612">
        <w:rPr>
          <w:lang w:val="en-GB"/>
        </w:rPr>
        <w:t>Flammable liquids in st</w:t>
      </w:r>
      <w:r w:rsidR="00391F17" w:rsidRPr="00EF7612">
        <w:rPr>
          <w:lang w:val="en-GB"/>
        </w:rPr>
        <w:t>ores</w:t>
      </w:r>
      <w:r w:rsidR="00391F17" w:rsidRPr="00EF7612">
        <w:rPr>
          <w:lang w:val="en-GB"/>
        </w:rPr>
        <w:br/>
      </w:r>
    </w:p>
    <w:p w:rsidR="001F1A20" w:rsidRPr="003C5454" w:rsidRDefault="001F1A20">
      <w:pPr>
        <w:rPr>
          <w:rFonts w:asciiTheme="majorHAnsi" w:hAnsiTheme="majorHAnsi" w:cs="Arial"/>
          <w:sz w:val="22"/>
          <w:szCs w:val="22"/>
          <w:lang w:val="en-GB"/>
        </w:rPr>
      </w:pPr>
    </w:p>
    <w:p w:rsidR="00427FDC" w:rsidRPr="003C5454" w:rsidRDefault="00427FDC" w:rsidP="00B51521">
      <w:pPr>
        <w:pStyle w:val="berschrift1"/>
        <w:spacing w:before="0"/>
        <w:rPr>
          <w:rFonts w:cs="Arial"/>
          <w:sz w:val="22"/>
          <w:szCs w:val="22"/>
          <w:lang w:val="en-GB"/>
        </w:rPr>
      </w:pPr>
      <w:proofErr w:type="gramStart"/>
      <w:r w:rsidRPr="003C5454">
        <w:rPr>
          <w:rFonts w:cs="Arial"/>
          <w:sz w:val="22"/>
          <w:szCs w:val="22"/>
          <w:lang w:val="en-GB"/>
        </w:rPr>
        <w:t>Item 10</w:t>
      </w:r>
      <w:r w:rsidR="00F51C97" w:rsidRPr="003C5454">
        <w:rPr>
          <w:rFonts w:cs="Arial"/>
          <w:sz w:val="22"/>
          <w:szCs w:val="22"/>
          <w:lang w:val="en-GB"/>
        </w:rPr>
        <w:t>.</w:t>
      </w:r>
      <w:proofErr w:type="gramEnd"/>
      <w:r w:rsidR="00F51C97" w:rsidRPr="003C5454">
        <w:rPr>
          <w:rFonts w:cs="Arial"/>
          <w:sz w:val="22"/>
          <w:szCs w:val="22"/>
          <w:lang w:val="en-GB"/>
        </w:rPr>
        <w:t xml:space="preserve"> </w:t>
      </w:r>
      <w:r w:rsidRPr="003C5454">
        <w:rPr>
          <w:rFonts w:cs="Arial"/>
          <w:sz w:val="22"/>
          <w:szCs w:val="22"/>
          <w:lang w:val="en-GB"/>
        </w:rPr>
        <w:t xml:space="preserve">National reports and lessons learnt </w:t>
      </w:r>
    </w:p>
    <w:p w:rsidR="00034F87" w:rsidRPr="003C5454" w:rsidRDefault="001F6455" w:rsidP="00B51521">
      <w:pPr>
        <w:rPr>
          <w:rFonts w:asciiTheme="majorHAnsi" w:hAnsiTheme="majorHAnsi" w:cs="Arial"/>
          <w:sz w:val="22"/>
          <w:szCs w:val="22"/>
          <w:lang w:val="en-GB"/>
        </w:rPr>
      </w:pPr>
      <w:r w:rsidRPr="003C5454">
        <w:rPr>
          <w:rFonts w:asciiTheme="majorHAnsi" w:hAnsiTheme="majorHAnsi" w:cs="Arial"/>
          <w:sz w:val="22"/>
          <w:szCs w:val="22"/>
          <w:lang w:val="en-GB"/>
        </w:rPr>
        <w:t xml:space="preserve">(Presentations can be found in the shared CTIF </w:t>
      </w:r>
      <w:r w:rsidR="0030578A" w:rsidRPr="003C5454">
        <w:rPr>
          <w:rFonts w:asciiTheme="majorHAnsi" w:hAnsiTheme="majorHAnsi" w:cs="Arial"/>
          <w:sz w:val="22"/>
          <w:szCs w:val="22"/>
          <w:lang w:val="en-GB"/>
        </w:rPr>
        <w:t>D</w:t>
      </w:r>
      <w:r w:rsidRPr="003C5454">
        <w:rPr>
          <w:rFonts w:asciiTheme="majorHAnsi" w:hAnsiTheme="majorHAnsi" w:cs="Arial"/>
          <w:sz w:val="22"/>
          <w:szCs w:val="22"/>
          <w:lang w:val="en-GB"/>
        </w:rPr>
        <w:t>ropbox and the archive system “</w:t>
      </w:r>
      <w:hyperlink r:id="rId17" w:history="1">
        <w:r w:rsidRPr="003C5454">
          <w:rPr>
            <w:rStyle w:val="Hyperlink"/>
            <w:rFonts w:asciiTheme="majorHAnsi" w:hAnsiTheme="majorHAnsi" w:cs="Arial"/>
            <w:sz w:val="22"/>
            <w:szCs w:val="22"/>
            <w:lang w:val="en-GB"/>
          </w:rPr>
          <w:t>www.filestation.dsmynas.com</w:t>
        </w:r>
      </w:hyperlink>
      <w:r w:rsidRPr="003C5454">
        <w:rPr>
          <w:rFonts w:asciiTheme="majorHAnsi" w:hAnsiTheme="majorHAnsi" w:cs="Arial"/>
          <w:sz w:val="22"/>
          <w:szCs w:val="22"/>
          <w:lang w:val="en-GB"/>
        </w:rPr>
        <w:t>”)</w:t>
      </w:r>
    </w:p>
    <w:p w:rsidR="001F6455" w:rsidRPr="003C5454" w:rsidRDefault="001F6455" w:rsidP="00B51521">
      <w:pPr>
        <w:rPr>
          <w:rFonts w:asciiTheme="majorHAnsi" w:hAnsiTheme="majorHAnsi" w:cs="Arial"/>
          <w:sz w:val="22"/>
          <w:szCs w:val="22"/>
          <w:lang w:val="en-GB"/>
        </w:rPr>
      </w:pPr>
    </w:p>
    <w:p w:rsidR="006A30CE" w:rsidRPr="003C5454" w:rsidRDefault="008B6F19" w:rsidP="00B51521">
      <w:pPr>
        <w:rPr>
          <w:rFonts w:asciiTheme="majorHAnsi" w:hAnsiTheme="majorHAnsi" w:cs="Arial"/>
          <w:sz w:val="22"/>
          <w:szCs w:val="22"/>
          <w:lang w:val="en-GB"/>
        </w:rPr>
      </w:pPr>
      <w:r w:rsidRPr="003C5454">
        <w:rPr>
          <w:rFonts w:asciiTheme="majorHAnsi" w:hAnsiTheme="majorHAnsi" w:cs="Arial"/>
          <w:sz w:val="22"/>
          <w:szCs w:val="22"/>
          <w:lang w:val="en-GB"/>
        </w:rPr>
        <w:t>Finland</w:t>
      </w:r>
      <w:r w:rsidR="001F6455" w:rsidRPr="003C5454">
        <w:rPr>
          <w:rFonts w:asciiTheme="majorHAnsi" w:hAnsiTheme="majorHAnsi" w:cs="Arial"/>
          <w:sz w:val="22"/>
          <w:szCs w:val="22"/>
          <w:lang w:val="en-GB"/>
        </w:rPr>
        <w:t xml:space="preserve"> </w:t>
      </w:r>
      <w:r w:rsidR="00D248F1" w:rsidRPr="003C5454">
        <w:rPr>
          <w:rFonts w:asciiTheme="majorHAnsi" w:hAnsiTheme="majorHAnsi" w:cs="Arial"/>
          <w:sz w:val="22"/>
          <w:szCs w:val="22"/>
          <w:lang w:val="en-GB"/>
        </w:rPr>
        <w:t>(Presentation is shared)</w:t>
      </w:r>
    </w:p>
    <w:p w:rsidR="00AD647D" w:rsidRPr="003C5454" w:rsidRDefault="0030578A" w:rsidP="00B51521">
      <w:pPr>
        <w:pStyle w:val="Listenabsatz"/>
        <w:numPr>
          <w:ilvl w:val="0"/>
          <w:numId w:val="15"/>
        </w:numPr>
        <w:jc w:val="left"/>
        <w:rPr>
          <w:rFonts w:asciiTheme="majorHAnsi" w:hAnsiTheme="majorHAnsi" w:cs="Arial"/>
          <w:lang w:val="en-GB"/>
        </w:rPr>
      </w:pPr>
      <w:r w:rsidRPr="003C5454">
        <w:rPr>
          <w:rFonts w:asciiTheme="majorHAnsi" w:hAnsiTheme="majorHAnsi" w:cs="Arial"/>
          <w:lang w:val="en-GB"/>
        </w:rPr>
        <w:t>A</w:t>
      </w:r>
      <w:r w:rsidR="00664B62">
        <w:rPr>
          <w:rFonts w:asciiTheme="majorHAnsi" w:hAnsiTheme="majorHAnsi" w:cs="Arial"/>
          <w:lang w:val="en-GB"/>
        </w:rPr>
        <w:t>n</w:t>
      </w:r>
      <w:r w:rsidRPr="003C5454">
        <w:rPr>
          <w:rFonts w:asciiTheme="majorHAnsi" w:hAnsiTheme="majorHAnsi" w:cs="Arial"/>
          <w:lang w:val="en-GB"/>
        </w:rPr>
        <w:t xml:space="preserve"> accident with a </w:t>
      </w:r>
      <w:r w:rsidR="00B33BB9" w:rsidRPr="003C5454">
        <w:rPr>
          <w:rFonts w:asciiTheme="majorHAnsi" w:hAnsiTheme="majorHAnsi" w:cs="Arial"/>
          <w:lang w:val="en-GB"/>
        </w:rPr>
        <w:t xml:space="preserve">IBC </w:t>
      </w:r>
      <w:r w:rsidRPr="003C5454">
        <w:rPr>
          <w:rFonts w:asciiTheme="majorHAnsi" w:hAnsiTheme="majorHAnsi" w:cs="Arial"/>
          <w:lang w:val="en-GB"/>
        </w:rPr>
        <w:t xml:space="preserve">filled </w:t>
      </w:r>
      <w:r w:rsidR="00B33BB9" w:rsidRPr="003C5454">
        <w:rPr>
          <w:rFonts w:asciiTheme="majorHAnsi" w:hAnsiTheme="majorHAnsi" w:cs="Arial"/>
          <w:lang w:val="en-GB"/>
        </w:rPr>
        <w:t>with Hydrogen peroxide 60% is shared</w:t>
      </w:r>
      <w:r w:rsidRPr="003C5454">
        <w:rPr>
          <w:rFonts w:asciiTheme="majorHAnsi" w:hAnsiTheme="majorHAnsi" w:cs="Arial"/>
          <w:lang w:val="en-GB"/>
        </w:rPr>
        <w:t xml:space="preserve"> by </w:t>
      </w:r>
      <w:proofErr w:type="spellStart"/>
      <w:r w:rsidRPr="003C5454">
        <w:rPr>
          <w:rFonts w:asciiTheme="majorHAnsi" w:hAnsiTheme="majorHAnsi" w:cs="Arial"/>
          <w:lang w:val="en-GB"/>
        </w:rPr>
        <w:t>Ilpo</w:t>
      </w:r>
      <w:proofErr w:type="spellEnd"/>
    </w:p>
    <w:p w:rsidR="00B33BB9" w:rsidRPr="003C5454" w:rsidRDefault="0030578A" w:rsidP="00B33BB9">
      <w:pPr>
        <w:pStyle w:val="Listenabsatz"/>
        <w:numPr>
          <w:ilvl w:val="1"/>
          <w:numId w:val="15"/>
        </w:numPr>
        <w:jc w:val="left"/>
        <w:rPr>
          <w:rFonts w:asciiTheme="majorHAnsi" w:hAnsiTheme="majorHAnsi" w:cs="Arial"/>
          <w:lang w:val="en-GB"/>
        </w:rPr>
      </w:pPr>
      <w:r w:rsidRPr="003C5454">
        <w:rPr>
          <w:rFonts w:asciiTheme="majorHAnsi" w:hAnsiTheme="majorHAnsi" w:cs="Arial"/>
          <w:lang w:val="en-GB"/>
        </w:rPr>
        <w:t>A</w:t>
      </w:r>
      <w:r w:rsidR="00B33BB9" w:rsidRPr="003C5454">
        <w:rPr>
          <w:rFonts w:asciiTheme="majorHAnsi" w:hAnsiTheme="majorHAnsi" w:cs="Arial"/>
          <w:lang w:val="en-GB"/>
        </w:rPr>
        <w:t xml:space="preserve"> container </w:t>
      </w:r>
      <w:r w:rsidRPr="003C5454">
        <w:rPr>
          <w:rFonts w:asciiTheme="majorHAnsi" w:hAnsiTheme="majorHAnsi" w:cs="Arial"/>
          <w:lang w:val="en-GB"/>
        </w:rPr>
        <w:t>filled with 50% H</w:t>
      </w:r>
      <w:r w:rsidRPr="003C5454">
        <w:rPr>
          <w:rFonts w:asciiTheme="majorHAnsi" w:hAnsiTheme="majorHAnsi" w:cs="Arial"/>
          <w:vertAlign w:val="subscript"/>
          <w:lang w:val="en-GB"/>
        </w:rPr>
        <w:t>2</w:t>
      </w:r>
      <w:r w:rsidRPr="003C5454">
        <w:rPr>
          <w:rFonts w:asciiTheme="majorHAnsi" w:hAnsiTheme="majorHAnsi" w:cs="Arial"/>
          <w:lang w:val="en-GB"/>
        </w:rPr>
        <w:t>O</w:t>
      </w:r>
      <w:r w:rsidRPr="003C5454">
        <w:rPr>
          <w:rFonts w:asciiTheme="majorHAnsi" w:hAnsiTheme="majorHAnsi" w:cs="Arial"/>
          <w:vertAlign w:val="subscript"/>
          <w:lang w:val="en-GB"/>
        </w:rPr>
        <w:t>2</w:t>
      </w:r>
      <w:r w:rsidRPr="003C5454">
        <w:rPr>
          <w:rFonts w:asciiTheme="majorHAnsi" w:hAnsiTheme="majorHAnsi" w:cs="Arial"/>
          <w:lang w:val="en-GB"/>
        </w:rPr>
        <w:t xml:space="preserve"> </w:t>
      </w:r>
      <w:r w:rsidR="00B33BB9" w:rsidRPr="003C5454">
        <w:rPr>
          <w:rFonts w:asciiTheme="majorHAnsi" w:hAnsiTheme="majorHAnsi" w:cs="Arial"/>
          <w:lang w:val="en-GB"/>
        </w:rPr>
        <w:t>leaked in a Russian wagon (wood)</w:t>
      </w:r>
      <w:r w:rsidRPr="003C5454">
        <w:rPr>
          <w:rFonts w:asciiTheme="majorHAnsi" w:hAnsiTheme="majorHAnsi" w:cs="Arial"/>
          <w:lang w:val="en-GB"/>
        </w:rPr>
        <w:t xml:space="preserve"> and lead to a response of the </w:t>
      </w:r>
      <w:r w:rsidR="0027149C" w:rsidRPr="003C5454">
        <w:rPr>
          <w:rFonts w:asciiTheme="majorHAnsi" w:hAnsiTheme="majorHAnsi" w:cs="Arial"/>
          <w:lang w:val="en-GB"/>
        </w:rPr>
        <w:t>fire brigade</w:t>
      </w:r>
      <w:r w:rsidRPr="003C5454">
        <w:rPr>
          <w:rFonts w:asciiTheme="majorHAnsi" w:hAnsiTheme="majorHAnsi" w:cs="Arial"/>
          <w:lang w:val="en-GB"/>
        </w:rPr>
        <w:t>.</w:t>
      </w:r>
    </w:p>
    <w:p w:rsidR="00B33BB9" w:rsidRPr="003C5454" w:rsidRDefault="0027149C" w:rsidP="00E84E31">
      <w:pPr>
        <w:pStyle w:val="Listenabsatz"/>
        <w:numPr>
          <w:ilvl w:val="0"/>
          <w:numId w:val="15"/>
        </w:numPr>
        <w:jc w:val="left"/>
        <w:rPr>
          <w:rFonts w:asciiTheme="majorHAnsi" w:hAnsiTheme="majorHAnsi" w:cs="Arial"/>
          <w:lang w:val="en-GB"/>
        </w:rPr>
      </w:pPr>
      <w:r w:rsidRPr="003C5454">
        <w:rPr>
          <w:rFonts w:asciiTheme="majorHAnsi" w:hAnsiTheme="majorHAnsi" w:cs="Arial"/>
          <w:lang w:val="en-GB"/>
        </w:rPr>
        <w:t xml:space="preserve">Also </w:t>
      </w:r>
      <w:proofErr w:type="spellStart"/>
      <w:r w:rsidRPr="003C5454">
        <w:rPr>
          <w:rFonts w:asciiTheme="majorHAnsi" w:hAnsiTheme="majorHAnsi" w:cs="Arial"/>
          <w:lang w:val="en-GB"/>
        </w:rPr>
        <w:t>Ilpo</w:t>
      </w:r>
      <w:proofErr w:type="spellEnd"/>
      <w:r w:rsidRPr="003C5454">
        <w:rPr>
          <w:rFonts w:asciiTheme="majorHAnsi" w:hAnsiTheme="majorHAnsi" w:cs="Arial"/>
          <w:lang w:val="en-GB"/>
        </w:rPr>
        <w:t xml:space="preserve"> explained</w:t>
      </w:r>
      <w:r w:rsidR="00E84E31" w:rsidRPr="003C5454">
        <w:rPr>
          <w:rFonts w:asciiTheme="majorHAnsi" w:hAnsiTheme="majorHAnsi" w:cs="Arial"/>
          <w:lang w:val="en-GB"/>
        </w:rPr>
        <w:t xml:space="preserve"> about a </w:t>
      </w:r>
      <w:r w:rsidR="00BB16AF" w:rsidRPr="003C5454">
        <w:rPr>
          <w:rFonts w:asciiTheme="majorHAnsi" w:hAnsiTheme="majorHAnsi" w:cs="Arial"/>
          <w:lang w:val="en-GB"/>
        </w:rPr>
        <w:t>large scale exercise</w:t>
      </w:r>
      <w:r w:rsidR="00E84E31" w:rsidRPr="003C5454">
        <w:rPr>
          <w:rFonts w:asciiTheme="majorHAnsi" w:hAnsiTheme="majorHAnsi" w:cs="Arial"/>
          <w:lang w:val="en-GB"/>
        </w:rPr>
        <w:t xml:space="preserve"> in the </w:t>
      </w:r>
      <w:r w:rsidR="00F57C66" w:rsidRPr="003C5454">
        <w:rPr>
          <w:rFonts w:asciiTheme="majorHAnsi" w:hAnsiTheme="majorHAnsi" w:cs="Arial"/>
          <w:lang w:val="en-GB"/>
        </w:rPr>
        <w:t>harbour that took place this week</w:t>
      </w:r>
      <w:r w:rsidR="00E84E31" w:rsidRPr="003C5454">
        <w:rPr>
          <w:rFonts w:asciiTheme="majorHAnsi" w:hAnsiTheme="majorHAnsi" w:cs="Arial"/>
          <w:lang w:val="en-GB"/>
        </w:rPr>
        <w:t xml:space="preserve">. All companies and ships in the </w:t>
      </w:r>
      <w:r w:rsidR="00F57C66" w:rsidRPr="003C5454">
        <w:rPr>
          <w:rFonts w:asciiTheme="majorHAnsi" w:hAnsiTheme="majorHAnsi" w:cs="Arial"/>
          <w:lang w:val="en-GB"/>
        </w:rPr>
        <w:t>harbour</w:t>
      </w:r>
      <w:r w:rsidR="00E84E31" w:rsidRPr="003C5454">
        <w:rPr>
          <w:rFonts w:asciiTheme="majorHAnsi" w:hAnsiTheme="majorHAnsi" w:cs="Arial"/>
          <w:lang w:val="en-GB"/>
        </w:rPr>
        <w:t xml:space="preserve"> area attended to the training. The </w:t>
      </w:r>
      <w:r w:rsidR="00BB16AF" w:rsidRPr="003C5454">
        <w:rPr>
          <w:rFonts w:asciiTheme="majorHAnsi" w:hAnsiTheme="majorHAnsi" w:cs="Arial"/>
          <w:lang w:val="en-GB"/>
        </w:rPr>
        <w:t xml:space="preserve">harbour </w:t>
      </w:r>
      <w:r w:rsidR="00E84E31" w:rsidRPr="003C5454">
        <w:rPr>
          <w:rFonts w:asciiTheme="majorHAnsi" w:hAnsiTheme="majorHAnsi" w:cs="Arial"/>
          <w:lang w:val="en-GB"/>
        </w:rPr>
        <w:t xml:space="preserve">area was closed for </w:t>
      </w:r>
      <w:r w:rsidR="00F57C66" w:rsidRPr="003C5454">
        <w:rPr>
          <w:rFonts w:asciiTheme="majorHAnsi" w:hAnsiTheme="majorHAnsi" w:cs="Arial"/>
          <w:lang w:val="en-GB"/>
        </w:rPr>
        <w:t>one</w:t>
      </w:r>
      <w:r w:rsidR="00E84E31" w:rsidRPr="003C5454">
        <w:rPr>
          <w:rFonts w:asciiTheme="majorHAnsi" w:hAnsiTheme="majorHAnsi" w:cs="Arial"/>
          <w:lang w:val="en-GB"/>
        </w:rPr>
        <w:t xml:space="preserve"> hour and airspace was also closed.</w:t>
      </w:r>
      <w:r w:rsidR="00F57C66" w:rsidRPr="003C5454">
        <w:rPr>
          <w:rFonts w:asciiTheme="majorHAnsi" w:hAnsiTheme="majorHAnsi" w:cs="Arial"/>
          <w:lang w:val="en-GB"/>
        </w:rPr>
        <w:t xml:space="preserve"> </w:t>
      </w:r>
      <w:proofErr w:type="spellStart"/>
      <w:r w:rsidR="00F57C66" w:rsidRPr="003C5454">
        <w:rPr>
          <w:rFonts w:asciiTheme="majorHAnsi" w:hAnsiTheme="majorHAnsi" w:cs="Arial"/>
          <w:lang w:val="en-GB"/>
        </w:rPr>
        <w:t>Ilpo</w:t>
      </w:r>
      <w:proofErr w:type="spellEnd"/>
      <w:r w:rsidR="00F57C66" w:rsidRPr="003C5454">
        <w:rPr>
          <w:rFonts w:asciiTheme="majorHAnsi" w:hAnsiTheme="majorHAnsi" w:cs="Arial"/>
          <w:lang w:val="en-GB"/>
        </w:rPr>
        <w:t xml:space="preserve"> was pleased with this </w:t>
      </w:r>
      <w:r w:rsidR="002049A8" w:rsidRPr="003C5454">
        <w:rPr>
          <w:rFonts w:asciiTheme="majorHAnsi" w:hAnsiTheme="majorHAnsi" w:cs="Arial"/>
          <w:lang w:val="en-GB"/>
        </w:rPr>
        <w:t>large</w:t>
      </w:r>
      <w:r w:rsidR="00F57C66" w:rsidRPr="003C5454">
        <w:rPr>
          <w:rFonts w:asciiTheme="majorHAnsi" w:hAnsiTheme="majorHAnsi" w:cs="Arial"/>
          <w:lang w:val="en-GB"/>
        </w:rPr>
        <w:t xml:space="preserve"> scale </w:t>
      </w:r>
      <w:r w:rsidR="002049A8" w:rsidRPr="003C5454">
        <w:rPr>
          <w:rFonts w:asciiTheme="majorHAnsi" w:hAnsiTheme="majorHAnsi" w:cs="Arial"/>
          <w:lang w:val="en-GB"/>
        </w:rPr>
        <w:t>exercise</w:t>
      </w:r>
      <w:r w:rsidR="00F57C66" w:rsidRPr="003C5454">
        <w:rPr>
          <w:rFonts w:asciiTheme="majorHAnsi" w:hAnsiTheme="majorHAnsi" w:cs="Arial"/>
          <w:lang w:val="en-GB"/>
        </w:rPr>
        <w:t>. The evaluation point will be shared</w:t>
      </w:r>
      <w:r w:rsidRPr="003C5454">
        <w:rPr>
          <w:rFonts w:asciiTheme="majorHAnsi" w:hAnsiTheme="majorHAnsi" w:cs="Arial"/>
          <w:lang w:val="en-GB"/>
        </w:rPr>
        <w:t xml:space="preserve"> next meeting</w:t>
      </w:r>
      <w:r w:rsidR="002049A8" w:rsidRPr="003C5454">
        <w:rPr>
          <w:rFonts w:asciiTheme="majorHAnsi" w:hAnsiTheme="majorHAnsi" w:cs="Arial"/>
          <w:lang w:val="en-GB"/>
        </w:rPr>
        <w:t>.</w:t>
      </w:r>
    </w:p>
    <w:p w:rsidR="002049A8" w:rsidRPr="003C5454" w:rsidRDefault="0027149C" w:rsidP="00E84E31">
      <w:pPr>
        <w:pStyle w:val="Listenabsatz"/>
        <w:numPr>
          <w:ilvl w:val="0"/>
          <w:numId w:val="15"/>
        </w:numPr>
        <w:jc w:val="left"/>
        <w:rPr>
          <w:rFonts w:asciiTheme="majorHAnsi" w:hAnsiTheme="majorHAnsi" w:cs="Arial"/>
          <w:lang w:val="en-GB"/>
        </w:rPr>
      </w:pPr>
      <w:r w:rsidRPr="003C5454">
        <w:rPr>
          <w:rFonts w:asciiTheme="majorHAnsi" w:hAnsiTheme="majorHAnsi" w:cs="Arial"/>
          <w:lang w:val="en-GB"/>
        </w:rPr>
        <w:t xml:space="preserve">Because of questions about the effect of carpeting leak incidents </w:t>
      </w:r>
      <w:proofErr w:type="spellStart"/>
      <w:r w:rsidRPr="003C5454">
        <w:rPr>
          <w:rFonts w:asciiTheme="majorHAnsi" w:hAnsiTheme="majorHAnsi" w:cs="Arial"/>
          <w:lang w:val="en-GB"/>
        </w:rPr>
        <w:t>Ilpo</w:t>
      </w:r>
      <w:proofErr w:type="spellEnd"/>
      <w:r w:rsidRPr="003C5454">
        <w:rPr>
          <w:rFonts w:asciiTheme="majorHAnsi" w:hAnsiTheme="majorHAnsi" w:cs="Arial"/>
          <w:lang w:val="en-GB"/>
        </w:rPr>
        <w:t xml:space="preserve"> gave a p</w:t>
      </w:r>
      <w:r w:rsidR="002049A8" w:rsidRPr="003C5454">
        <w:rPr>
          <w:rFonts w:asciiTheme="majorHAnsi" w:hAnsiTheme="majorHAnsi" w:cs="Arial"/>
          <w:lang w:val="en-GB"/>
        </w:rPr>
        <w:t xml:space="preserve">resentation of </w:t>
      </w:r>
      <w:r w:rsidRPr="003C5454">
        <w:rPr>
          <w:rFonts w:asciiTheme="majorHAnsi" w:hAnsiTheme="majorHAnsi" w:cs="Arial"/>
          <w:lang w:val="en-GB"/>
        </w:rPr>
        <w:t>the experience in Finland.</w:t>
      </w:r>
    </w:p>
    <w:p w:rsidR="002049A8" w:rsidRPr="003C5454" w:rsidRDefault="00BB16AF" w:rsidP="002049A8">
      <w:pPr>
        <w:pStyle w:val="Listenabsatz"/>
        <w:numPr>
          <w:ilvl w:val="1"/>
          <w:numId w:val="15"/>
        </w:numPr>
        <w:jc w:val="left"/>
        <w:rPr>
          <w:rFonts w:asciiTheme="majorHAnsi" w:hAnsiTheme="majorHAnsi" w:cs="Arial"/>
          <w:lang w:val="en-GB"/>
        </w:rPr>
      </w:pPr>
      <w:r w:rsidRPr="003C5454">
        <w:rPr>
          <w:rFonts w:asciiTheme="majorHAnsi" w:hAnsiTheme="majorHAnsi" w:cs="Arial"/>
          <w:lang w:val="en-GB"/>
        </w:rPr>
        <w:t>Sulphur</w:t>
      </w:r>
      <w:r w:rsidR="002049A8" w:rsidRPr="003C5454">
        <w:rPr>
          <w:rFonts w:asciiTheme="majorHAnsi" w:hAnsiTheme="majorHAnsi" w:cs="Arial"/>
          <w:lang w:val="en-GB"/>
        </w:rPr>
        <w:t xml:space="preserve"> dioxide incident is explained and how the trailer with 22 ton </w:t>
      </w:r>
      <w:r w:rsidRPr="003C5454">
        <w:rPr>
          <w:rFonts w:asciiTheme="majorHAnsi" w:hAnsiTheme="majorHAnsi" w:cs="Arial"/>
          <w:lang w:val="en-GB"/>
        </w:rPr>
        <w:t>Sulphur</w:t>
      </w:r>
      <w:r w:rsidR="002049A8" w:rsidRPr="003C5454">
        <w:rPr>
          <w:rFonts w:asciiTheme="majorHAnsi" w:hAnsiTheme="majorHAnsi" w:cs="Arial"/>
          <w:lang w:val="en-GB"/>
        </w:rPr>
        <w:t xml:space="preserve"> dioxide is </w:t>
      </w:r>
      <w:r w:rsidR="00CD36CF" w:rsidRPr="003C5454">
        <w:rPr>
          <w:rFonts w:asciiTheme="majorHAnsi" w:hAnsiTheme="majorHAnsi" w:cs="Arial"/>
          <w:lang w:val="en-GB"/>
        </w:rPr>
        <w:t>stabilised. With a cover over the sulphur dioxide leaking the SO</w:t>
      </w:r>
      <w:r w:rsidR="00CD36CF" w:rsidRPr="003C5454">
        <w:rPr>
          <w:rFonts w:asciiTheme="majorHAnsi" w:hAnsiTheme="majorHAnsi" w:cs="Arial"/>
          <w:vertAlign w:val="subscript"/>
          <w:lang w:val="en-GB"/>
        </w:rPr>
        <w:t>2</w:t>
      </w:r>
      <w:r w:rsidR="00CD36CF" w:rsidRPr="003C5454">
        <w:rPr>
          <w:rFonts w:asciiTheme="majorHAnsi" w:hAnsiTheme="majorHAnsi" w:cs="Arial"/>
          <w:lang w:val="en-GB"/>
        </w:rPr>
        <w:t xml:space="preserve"> will re condense and the vapour pressure will drop. </w:t>
      </w:r>
    </w:p>
    <w:p w:rsidR="00DD773A" w:rsidRDefault="00DD773A" w:rsidP="00B51521">
      <w:pPr>
        <w:rPr>
          <w:rFonts w:asciiTheme="majorHAnsi" w:hAnsiTheme="majorHAnsi" w:cs="Arial"/>
          <w:sz w:val="22"/>
          <w:szCs w:val="22"/>
          <w:lang w:val="en-GB"/>
        </w:rPr>
      </w:pPr>
    </w:p>
    <w:p w:rsidR="00447059" w:rsidRPr="003C5454" w:rsidRDefault="00447059" w:rsidP="00B51521">
      <w:pPr>
        <w:rPr>
          <w:rFonts w:asciiTheme="majorHAnsi" w:hAnsiTheme="majorHAnsi" w:cs="Arial"/>
          <w:sz w:val="22"/>
          <w:szCs w:val="22"/>
          <w:lang w:val="en-GB"/>
        </w:rPr>
      </w:pPr>
      <w:r w:rsidRPr="003C5454">
        <w:rPr>
          <w:rFonts w:asciiTheme="majorHAnsi" w:hAnsiTheme="majorHAnsi" w:cs="Arial"/>
          <w:sz w:val="22"/>
          <w:szCs w:val="22"/>
          <w:lang w:val="en-GB"/>
        </w:rPr>
        <w:t>Poland</w:t>
      </w:r>
    </w:p>
    <w:p w:rsidR="00DD773A" w:rsidRPr="00EF7612" w:rsidRDefault="0027149C" w:rsidP="00664B62">
      <w:pPr>
        <w:pStyle w:val="Listenabsatz"/>
        <w:numPr>
          <w:ilvl w:val="0"/>
          <w:numId w:val="19"/>
        </w:numPr>
        <w:jc w:val="left"/>
        <w:rPr>
          <w:rFonts w:asciiTheme="majorHAnsi" w:hAnsiTheme="majorHAnsi" w:cs="Arial"/>
          <w:lang w:val="en-GB"/>
        </w:rPr>
      </w:pPr>
      <w:proofErr w:type="spellStart"/>
      <w:r w:rsidRPr="00664B62">
        <w:rPr>
          <w:rFonts w:asciiTheme="majorHAnsi" w:hAnsiTheme="majorHAnsi" w:cs="Arial"/>
          <w:bCs/>
          <w:lang w:val="en-GB"/>
        </w:rPr>
        <w:t>Zdzislaw</w:t>
      </w:r>
      <w:proofErr w:type="spellEnd"/>
      <w:r w:rsidRPr="00664B62">
        <w:rPr>
          <w:rFonts w:asciiTheme="majorHAnsi" w:hAnsiTheme="majorHAnsi" w:cs="Arial"/>
          <w:bCs/>
          <w:lang w:val="en-GB"/>
        </w:rPr>
        <w:t xml:space="preserve"> </w:t>
      </w:r>
      <w:r w:rsidR="00D248F1" w:rsidRPr="00664B62">
        <w:rPr>
          <w:rFonts w:asciiTheme="majorHAnsi" w:hAnsiTheme="majorHAnsi" w:cs="Arial"/>
          <w:bCs/>
          <w:lang w:val="en-GB"/>
        </w:rPr>
        <w:t>noted</w:t>
      </w:r>
      <w:r w:rsidRPr="00664B62">
        <w:rPr>
          <w:rFonts w:asciiTheme="majorHAnsi" w:hAnsiTheme="majorHAnsi" w:cs="Arial"/>
          <w:bCs/>
          <w:lang w:val="en-GB"/>
        </w:rPr>
        <w:t xml:space="preserve"> that no </w:t>
      </w:r>
      <w:r w:rsidR="00D248F1" w:rsidRPr="00664B62">
        <w:rPr>
          <w:rFonts w:asciiTheme="majorHAnsi" w:hAnsiTheme="majorHAnsi" w:cs="Arial"/>
          <w:bCs/>
          <w:lang w:val="en-GB"/>
        </w:rPr>
        <w:t>large</w:t>
      </w:r>
      <w:r w:rsidRPr="00664B62">
        <w:rPr>
          <w:rFonts w:asciiTheme="majorHAnsi" w:hAnsiTheme="majorHAnsi" w:cs="Arial"/>
          <w:bCs/>
          <w:lang w:val="en-GB"/>
        </w:rPr>
        <w:t xml:space="preserve"> incidents </w:t>
      </w:r>
      <w:r w:rsidR="00D248F1" w:rsidRPr="00664B62">
        <w:rPr>
          <w:rFonts w:asciiTheme="majorHAnsi" w:hAnsiTheme="majorHAnsi" w:cs="Arial"/>
          <w:bCs/>
          <w:lang w:val="en-GB"/>
        </w:rPr>
        <w:t xml:space="preserve">with dangerous goods </w:t>
      </w:r>
      <w:r w:rsidRPr="00664B62">
        <w:rPr>
          <w:rFonts w:asciiTheme="majorHAnsi" w:hAnsiTheme="majorHAnsi" w:cs="Arial"/>
          <w:bCs/>
          <w:lang w:val="en-GB"/>
        </w:rPr>
        <w:t xml:space="preserve">took place in the last period. Although </w:t>
      </w:r>
      <w:r w:rsidR="00D248F1" w:rsidRPr="00664B62">
        <w:rPr>
          <w:rFonts w:asciiTheme="majorHAnsi" w:hAnsiTheme="majorHAnsi" w:cs="Arial"/>
          <w:bCs/>
          <w:lang w:val="en-GB"/>
        </w:rPr>
        <w:t xml:space="preserve">there are some developments in the hazmat-organisation that are worth mentioning next meeting. Poland presented and demonstrated the </w:t>
      </w:r>
      <w:proofErr w:type="spellStart"/>
      <w:r w:rsidR="00D248F1" w:rsidRPr="00664B62">
        <w:rPr>
          <w:rFonts w:asciiTheme="majorHAnsi" w:hAnsiTheme="majorHAnsi" w:cs="Arial"/>
          <w:bCs/>
          <w:lang w:val="en-GB"/>
        </w:rPr>
        <w:t>mobilab</w:t>
      </w:r>
      <w:proofErr w:type="spellEnd"/>
      <w:r w:rsidR="00D248F1" w:rsidRPr="00664B62">
        <w:rPr>
          <w:rFonts w:asciiTheme="majorHAnsi" w:hAnsiTheme="majorHAnsi" w:cs="Arial"/>
          <w:bCs/>
          <w:lang w:val="en-GB"/>
        </w:rPr>
        <w:t xml:space="preserve"> and the new hazmat truck live.</w:t>
      </w:r>
    </w:p>
    <w:p w:rsidR="00EF7612" w:rsidRPr="00664B62" w:rsidRDefault="00EF7612" w:rsidP="00EF7612">
      <w:pPr>
        <w:pStyle w:val="Listenabsatz"/>
        <w:jc w:val="left"/>
        <w:rPr>
          <w:rFonts w:asciiTheme="majorHAnsi" w:hAnsiTheme="majorHAnsi" w:cs="Arial"/>
          <w:lang w:val="en-GB"/>
        </w:rPr>
      </w:pPr>
    </w:p>
    <w:p w:rsidR="001A050D" w:rsidRPr="003C5454" w:rsidRDefault="001A050D" w:rsidP="00D248F1">
      <w:pPr>
        <w:rPr>
          <w:rFonts w:asciiTheme="majorHAnsi" w:hAnsiTheme="majorHAnsi" w:cs="Arial"/>
          <w:sz w:val="22"/>
          <w:szCs w:val="22"/>
          <w:lang w:val="en-GB"/>
        </w:rPr>
      </w:pPr>
      <w:r w:rsidRPr="003C5454">
        <w:rPr>
          <w:rFonts w:asciiTheme="majorHAnsi" w:hAnsiTheme="majorHAnsi" w:cs="Arial"/>
          <w:sz w:val="22"/>
          <w:szCs w:val="22"/>
          <w:lang w:val="en-GB"/>
        </w:rPr>
        <w:t>Latvia</w:t>
      </w:r>
      <w:r w:rsidR="00A33B91" w:rsidRPr="003C5454">
        <w:rPr>
          <w:rFonts w:asciiTheme="majorHAnsi" w:hAnsiTheme="majorHAnsi" w:cs="Arial"/>
          <w:sz w:val="22"/>
          <w:szCs w:val="22"/>
          <w:lang w:val="en-GB"/>
        </w:rPr>
        <w:t xml:space="preserve"> (Presentation is shared)</w:t>
      </w:r>
    </w:p>
    <w:p w:rsidR="001A050D" w:rsidRPr="003C5454" w:rsidRDefault="00B917CD" w:rsidP="00B51521">
      <w:pPr>
        <w:pStyle w:val="Listenabsatz"/>
        <w:numPr>
          <w:ilvl w:val="0"/>
          <w:numId w:val="18"/>
        </w:numPr>
        <w:jc w:val="left"/>
        <w:rPr>
          <w:rFonts w:asciiTheme="majorHAnsi" w:hAnsiTheme="majorHAnsi" w:cs="Arial"/>
          <w:lang w:val="en-GB"/>
        </w:rPr>
      </w:pPr>
      <w:proofErr w:type="spellStart"/>
      <w:r w:rsidRPr="003C5454">
        <w:rPr>
          <w:rFonts w:asciiTheme="majorHAnsi" w:hAnsiTheme="majorHAnsi" w:cs="Arial"/>
          <w:lang w:val="en-GB"/>
        </w:rPr>
        <w:t>Igors</w:t>
      </w:r>
      <w:proofErr w:type="spellEnd"/>
      <w:r w:rsidRPr="003C5454">
        <w:rPr>
          <w:rFonts w:asciiTheme="majorHAnsi" w:hAnsiTheme="majorHAnsi" w:cs="Arial"/>
          <w:lang w:val="en-GB"/>
        </w:rPr>
        <w:t xml:space="preserve"> presented t</w:t>
      </w:r>
      <w:r w:rsidR="00264852" w:rsidRPr="003C5454">
        <w:rPr>
          <w:rFonts w:asciiTheme="majorHAnsi" w:hAnsiTheme="majorHAnsi" w:cs="Arial"/>
          <w:lang w:val="en-GB"/>
        </w:rPr>
        <w:t>he recent activities of civil protection system in Latvia.</w:t>
      </w:r>
    </w:p>
    <w:p w:rsidR="00264852" w:rsidRPr="003C5454" w:rsidRDefault="00264852" w:rsidP="00264852">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 xml:space="preserve">Civil protection law replaced the Civil Protection and disaster </w:t>
      </w:r>
      <w:r w:rsidR="00A16B0A" w:rsidRPr="003C5454">
        <w:rPr>
          <w:rFonts w:asciiTheme="majorHAnsi" w:hAnsiTheme="majorHAnsi" w:cs="Arial"/>
          <w:lang w:val="en-GB"/>
        </w:rPr>
        <w:t>managements</w:t>
      </w:r>
    </w:p>
    <w:p w:rsidR="00264852" w:rsidRPr="003C5454" w:rsidRDefault="00264852" w:rsidP="00264852">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Law on stat</w:t>
      </w:r>
      <w:r w:rsidR="00D248F1" w:rsidRPr="003C5454">
        <w:rPr>
          <w:rFonts w:asciiTheme="majorHAnsi" w:hAnsiTheme="majorHAnsi" w:cs="Arial"/>
          <w:lang w:val="en-GB"/>
        </w:rPr>
        <w:t>e</w:t>
      </w:r>
      <w:r w:rsidRPr="003C5454">
        <w:rPr>
          <w:rFonts w:asciiTheme="majorHAnsi" w:hAnsiTheme="majorHAnsi" w:cs="Arial"/>
          <w:lang w:val="en-GB"/>
        </w:rPr>
        <w:t xml:space="preserve"> </w:t>
      </w:r>
      <w:r w:rsidR="00D248F1" w:rsidRPr="003C5454">
        <w:rPr>
          <w:rFonts w:asciiTheme="majorHAnsi" w:hAnsiTheme="majorHAnsi" w:cs="Arial"/>
          <w:lang w:val="en-GB"/>
        </w:rPr>
        <w:t>m</w:t>
      </w:r>
      <w:r w:rsidRPr="003C5454">
        <w:rPr>
          <w:rFonts w:asciiTheme="majorHAnsi" w:hAnsiTheme="majorHAnsi" w:cs="Arial"/>
          <w:lang w:val="en-GB"/>
        </w:rPr>
        <w:t>aterial reserve</w:t>
      </w:r>
    </w:p>
    <w:p w:rsidR="00264852" w:rsidRPr="003C5454" w:rsidRDefault="00264852" w:rsidP="00264852">
      <w:pPr>
        <w:pStyle w:val="Listenabsatz"/>
        <w:numPr>
          <w:ilvl w:val="2"/>
          <w:numId w:val="18"/>
        </w:numPr>
        <w:jc w:val="left"/>
        <w:rPr>
          <w:rFonts w:asciiTheme="majorHAnsi" w:hAnsiTheme="majorHAnsi" w:cs="Arial"/>
          <w:lang w:val="en-GB"/>
        </w:rPr>
      </w:pPr>
      <w:r w:rsidRPr="003C5454">
        <w:rPr>
          <w:rFonts w:asciiTheme="majorHAnsi" w:hAnsiTheme="majorHAnsi" w:cs="Arial"/>
          <w:lang w:val="en-GB"/>
        </w:rPr>
        <w:t>Define</w:t>
      </w:r>
      <w:r w:rsidR="00D248F1" w:rsidRPr="003C5454">
        <w:rPr>
          <w:rFonts w:asciiTheme="majorHAnsi" w:hAnsiTheme="majorHAnsi" w:cs="Arial"/>
          <w:lang w:val="en-GB"/>
        </w:rPr>
        <w:t>d</w:t>
      </w:r>
      <w:r w:rsidRPr="003C5454">
        <w:rPr>
          <w:rFonts w:asciiTheme="majorHAnsi" w:hAnsiTheme="majorHAnsi" w:cs="Arial"/>
          <w:lang w:val="en-GB"/>
        </w:rPr>
        <w:t xml:space="preserve"> </w:t>
      </w:r>
      <w:r w:rsidR="00A16B0A" w:rsidRPr="003C5454">
        <w:rPr>
          <w:rFonts w:asciiTheme="majorHAnsi" w:hAnsiTheme="majorHAnsi" w:cs="Arial"/>
          <w:lang w:val="en-GB"/>
        </w:rPr>
        <w:t>resources</w:t>
      </w:r>
      <w:r w:rsidRPr="003C5454">
        <w:rPr>
          <w:rFonts w:asciiTheme="majorHAnsi" w:hAnsiTheme="majorHAnsi" w:cs="Arial"/>
          <w:lang w:val="en-GB"/>
        </w:rPr>
        <w:t xml:space="preserve"> for massive </w:t>
      </w:r>
      <w:r w:rsidR="00A16B0A" w:rsidRPr="003C5454">
        <w:rPr>
          <w:rFonts w:asciiTheme="majorHAnsi" w:hAnsiTheme="majorHAnsi" w:cs="Arial"/>
          <w:lang w:val="en-GB"/>
        </w:rPr>
        <w:t>refugees</w:t>
      </w:r>
      <w:r w:rsidRPr="003C5454">
        <w:rPr>
          <w:rFonts w:asciiTheme="majorHAnsi" w:hAnsiTheme="majorHAnsi" w:cs="Arial"/>
          <w:lang w:val="en-GB"/>
        </w:rPr>
        <w:t xml:space="preserve"> arrivals</w:t>
      </w:r>
    </w:p>
    <w:p w:rsidR="002D0BC3" w:rsidRPr="003C5454" w:rsidRDefault="002D0BC3" w:rsidP="002D0BC3">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C</w:t>
      </w:r>
      <w:r w:rsidR="00BB16AF" w:rsidRPr="003C5454">
        <w:rPr>
          <w:rFonts w:asciiTheme="majorHAnsi" w:hAnsiTheme="majorHAnsi" w:cs="Arial"/>
          <w:lang w:val="en-GB"/>
        </w:rPr>
        <w:t>ivil protection</w:t>
      </w:r>
      <w:r w:rsidRPr="003C5454">
        <w:rPr>
          <w:rFonts w:asciiTheme="majorHAnsi" w:hAnsiTheme="majorHAnsi" w:cs="Arial"/>
          <w:lang w:val="en-GB"/>
        </w:rPr>
        <w:t xml:space="preserve"> exercise</w:t>
      </w:r>
    </w:p>
    <w:p w:rsidR="002D0BC3" w:rsidRPr="00F76DBB" w:rsidRDefault="002D0BC3" w:rsidP="002D0BC3">
      <w:pPr>
        <w:pStyle w:val="Listenabsatz"/>
        <w:numPr>
          <w:ilvl w:val="2"/>
          <w:numId w:val="18"/>
        </w:numPr>
        <w:jc w:val="left"/>
        <w:rPr>
          <w:rFonts w:asciiTheme="majorHAnsi" w:hAnsiTheme="majorHAnsi" w:cs="Arial"/>
          <w:lang w:val="en-GB"/>
        </w:rPr>
      </w:pPr>
      <w:r w:rsidRPr="00F76DBB">
        <w:rPr>
          <w:rFonts w:asciiTheme="majorHAnsi" w:hAnsiTheme="majorHAnsi" w:cs="Arial"/>
          <w:lang w:val="en-GB"/>
        </w:rPr>
        <w:t xml:space="preserve">In 2016 </w:t>
      </w:r>
      <w:r w:rsidR="00FC00DB" w:rsidRPr="00F76DBB">
        <w:rPr>
          <w:rFonts w:asciiTheme="majorHAnsi" w:hAnsiTheme="majorHAnsi" w:cs="Arial"/>
          <w:lang w:val="en-GB"/>
        </w:rPr>
        <w:t>there will be a</w:t>
      </w:r>
      <w:r w:rsidRPr="00F76DBB">
        <w:rPr>
          <w:rFonts w:asciiTheme="majorHAnsi" w:hAnsiTheme="majorHAnsi" w:cs="Arial"/>
          <w:lang w:val="en-GB"/>
        </w:rPr>
        <w:t xml:space="preserve"> C</w:t>
      </w:r>
      <w:r w:rsidR="00FC00DB" w:rsidRPr="00F76DBB">
        <w:rPr>
          <w:rFonts w:asciiTheme="majorHAnsi" w:hAnsiTheme="majorHAnsi" w:cs="Arial"/>
          <w:lang w:val="en-GB"/>
        </w:rPr>
        <w:t>ivil Protection exercise i</w:t>
      </w:r>
      <w:r w:rsidRPr="00F76DBB">
        <w:rPr>
          <w:rFonts w:asciiTheme="majorHAnsi" w:hAnsiTheme="majorHAnsi" w:cs="Arial"/>
          <w:lang w:val="en-GB"/>
        </w:rPr>
        <w:t xml:space="preserve">n the Riga territory </w:t>
      </w:r>
      <w:r w:rsidR="00FC00DB" w:rsidRPr="00F76DBB">
        <w:rPr>
          <w:rFonts w:asciiTheme="majorHAnsi" w:hAnsiTheme="majorHAnsi" w:cs="Arial"/>
          <w:lang w:val="en-GB"/>
        </w:rPr>
        <w:t>at</w:t>
      </w:r>
      <w:r w:rsidRPr="00F76DBB">
        <w:rPr>
          <w:rFonts w:asciiTheme="majorHAnsi" w:hAnsiTheme="majorHAnsi" w:cs="Arial"/>
          <w:lang w:val="en-GB"/>
        </w:rPr>
        <w:t xml:space="preserve"> the Baltic Container Terminal. </w:t>
      </w:r>
      <w:r w:rsidR="00FC00DB" w:rsidRPr="00F76DBB">
        <w:rPr>
          <w:rFonts w:asciiTheme="majorHAnsi" w:hAnsiTheme="majorHAnsi" w:cs="Arial"/>
          <w:lang w:val="en-GB"/>
        </w:rPr>
        <w:t xml:space="preserve">The scenario is </w:t>
      </w:r>
      <w:proofErr w:type="gramStart"/>
      <w:r w:rsidR="00FC00DB" w:rsidRPr="00F76DBB">
        <w:rPr>
          <w:rFonts w:asciiTheme="majorHAnsi" w:hAnsiTheme="majorHAnsi" w:cs="Arial"/>
          <w:lang w:val="en-GB"/>
        </w:rPr>
        <w:t>a</w:t>
      </w:r>
      <w:proofErr w:type="gramEnd"/>
      <w:r w:rsidR="00FC00DB" w:rsidRPr="00F76DBB">
        <w:rPr>
          <w:rFonts w:asciiTheme="majorHAnsi" w:hAnsiTheme="majorHAnsi" w:cs="Arial"/>
          <w:lang w:val="en-GB"/>
        </w:rPr>
        <w:t xml:space="preserve"> incident with a</w:t>
      </w:r>
      <w:r w:rsidRPr="00F76DBB">
        <w:rPr>
          <w:rFonts w:asciiTheme="majorHAnsi" w:hAnsiTheme="majorHAnsi" w:cs="Arial"/>
          <w:lang w:val="en-GB"/>
        </w:rPr>
        <w:t xml:space="preserve">cetone </w:t>
      </w:r>
      <w:r w:rsidR="00FC00DB" w:rsidRPr="00F76DBB">
        <w:rPr>
          <w:rFonts w:asciiTheme="majorHAnsi" w:hAnsiTheme="majorHAnsi" w:cs="Arial"/>
          <w:lang w:val="en-GB"/>
        </w:rPr>
        <w:t xml:space="preserve">cyanohydrin. With the </w:t>
      </w:r>
      <w:r w:rsidR="00F76DBB" w:rsidRPr="00F76DBB">
        <w:rPr>
          <w:rFonts w:asciiTheme="majorHAnsi" w:hAnsiTheme="majorHAnsi" w:cs="Arial"/>
          <w:lang w:val="en-GB"/>
        </w:rPr>
        <w:t>exercise</w:t>
      </w:r>
      <w:r w:rsidR="00FC00DB" w:rsidRPr="00F76DBB">
        <w:rPr>
          <w:rFonts w:asciiTheme="majorHAnsi" w:hAnsiTheme="majorHAnsi" w:cs="Arial"/>
          <w:lang w:val="en-GB"/>
        </w:rPr>
        <w:t xml:space="preserve"> the </w:t>
      </w:r>
      <w:r w:rsidR="00F76DBB">
        <w:rPr>
          <w:rFonts w:asciiTheme="majorHAnsi" w:hAnsiTheme="majorHAnsi" w:cs="Arial"/>
          <w:lang w:val="en-GB"/>
        </w:rPr>
        <w:t>will train the i</w:t>
      </w:r>
      <w:r w:rsidRPr="00F76DBB">
        <w:rPr>
          <w:rFonts w:asciiTheme="majorHAnsi" w:hAnsiTheme="majorHAnsi" w:cs="Arial"/>
          <w:lang w:val="en-GB"/>
        </w:rPr>
        <w:t>nvolvement of local, regional and state material</w:t>
      </w:r>
    </w:p>
    <w:p w:rsidR="002D0BC3" w:rsidRPr="003C5454" w:rsidRDefault="002D0BC3" w:rsidP="002D0BC3">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Major chemical incidents in 2014</w:t>
      </w:r>
    </w:p>
    <w:p w:rsidR="002D0BC3" w:rsidRPr="003C5454" w:rsidRDefault="002D0BC3" w:rsidP="002D0BC3">
      <w:pPr>
        <w:pStyle w:val="Listenabsatz"/>
        <w:numPr>
          <w:ilvl w:val="2"/>
          <w:numId w:val="18"/>
        </w:numPr>
        <w:jc w:val="left"/>
        <w:rPr>
          <w:rFonts w:asciiTheme="majorHAnsi" w:hAnsiTheme="majorHAnsi" w:cs="Arial"/>
          <w:lang w:val="en-GB"/>
        </w:rPr>
      </w:pPr>
      <w:r w:rsidRPr="003C5454">
        <w:rPr>
          <w:rFonts w:asciiTheme="majorHAnsi" w:hAnsiTheme="majorHAnsi" w:cs="Arial"/>
          <w:lang w:val="en-GB"/>
        </w:rPr>
        <w:t xml:space="preserve">11 </w:t>
      </w:r>
      <w:r w:rsidR="00BB16AF" w:rsidRPr="003C5454">
        <w:rPr>
          <w:rFonts w:asciiTheme="majorHAnsi" w:hAnsiTheme="majorHAnsi" w:cs="Arial"/>
          <w:lang w:val="en-GB"/>
        </w:rPr>
        <w:t>accidents</w:t>
      </w:r>
      <w:r w:rsidRPr="003C5454">
        <w:rPr>
          <w:rFonts w:asciiTheme="majorHAnsi" w:hAnsiTheme="majorHAnsi" w:cs="Arial"/>
          <w:lang w:val="en-GB"/>
        </w:rPr>
        <w:t xml:space="preserve"> </w:t>
      </w:r>
      <w:r w:rsidR="00BB16AF" w:rsidRPr="003C5454">
        <w:rPr>
          <w:rFonts w:asciiTheme="majorHAnsi" w:hAnsiTheme="majorHAnsi" w:cs="Arial"/>
          <w:lang w:val="en-GB"/>
        </w:rPr>
        <w:t>harbour</w:t>
      </w:r>
      <w:r w:rsidRPr="003C5454">
        <w:rPr>
          <w:rFonts w:asciiTheme="majorHAnsi" w:hAnsiTheme="majorHAnsi" w:cs="Arial"/>
          <w:lang w:val="en-GB"/>
        </w:rPr>
        <w:t xml:space="preserve"> area</w:t>
      </w:r>
    </w:p>
    <w:p w:rsidR="002D0BC3" w:rsidRPr="003C5454" w:rsidRDefault="002D0BC3" w:rsidP="002D0BC3">
      <w:pPr>
        <w:pStyle w:val="Listenabsatz"/>
        <w:numPr>
          <w:ilvl w:val="2"/>
          <w:numId w:val="18"/>
        </w:numPr>
        <w:jc w:val="left"/>
        <w:rPr>
          <w:rFonts w:asciiTheme="majorHAnsi" w:hAnsiTheme="majorHAnsi" w:cs="Arial"/>
          <w:lang w:val="en-GB"/>
        </w:rPr>
      </w:pPr>
      <w:r w:rsidRPr="003C5454">
        <w:rPr>
          <w:rFonts w:asciiTheme="majorHAnsi" w:hAnsiTheme="majorHAnsi" w:cs="Arial"/>
          <w:lang w:val="en-GB"/>
        </w:rPr>
        <w:t xml:space="preserve">5 accidents rail </w:t>
      </w:r>
    </w:p>
    <w:p w:rsidR="002D0BC3" w:rsidRPr="003C5454" w:rsidRDefault="002D0BC3" w:rsidP="002D0BC3">
      <w:pPr>
        <w:pStyle w:val="Listenabsatz"/>
        <w:numPr>
          <w:ilvl w:val="2"/>
          <w:numId w:val="18"/>
        </w:numPr>
        <w:jc w:val="left"/>
        <w:rPr>
          <w:rFonts w:asciiTheme="majorHAnsi" w:hAnsiTheme="majorHAnsi" w:cs="Arial"/>
          <w:lang w:val="en-GB"/>
        </w:rPr>
      </w:pPr>
      <w:r w:rsidRPr="003C5454">
        <w:rPr>
          <w:rFonts w:asciiTheme="majorHAnsi" w:hAnsiTheme="majorHAnsi" w:cs="Arial"/>
          <w:lang w:val="en-GB"/>
        </w:rPr>
        <w:t>13 accidents road</w:t>
      </w:r>
    </w:p>
    <w:p w:rsidR="00DD773A" w:rsidRDefault="00DD773A" w:rsidP="00B917CD">
      <w:pPr>
        <w:rPr>
          <w:rFonts w:asciiTheme="majorHAnsi" w:hAnsiTheme="majorHAnsi" w:cs="Arial"/>
          <w:sz w:val="22"/>
          <w:szCs w:val="22"/>
          <w:lang w:val="en-GB"/>
        </w:rPr>
      </w:pPr>
    </w:p>
    <w:p w:rsidR="00B917CD" w:rsidRPr="003C5454" w:rsidRDefault="002D0BC3" w:rsidP="00B917CD">
      <w:pPr>
        <w:rPr>
          <w:rFonts w:asciiTheme="majorHAnsi" w:hAnsiTheme="majorHAnsi" w:cs="Arial"/>
          <w:sz w:val="22"/>
          <w:szCs w:val="22"/>
          <w:lang w:val="en-GB"/>
        </w:rPr>
      </w:pPr>
      <w:r w:rsidRPr="003C5454">
        <w:rPr>
          <w:rFonts w:asciiTheme="majorHAnsi" w:hAnsiTheme="majorHAnsi" w:cs="Arial"/>
          <w:sz w:val="22"/>
          <w:szCs w:val="22"/>
          <w:lang w:val="en-GB"/>
        </w:rPr>
        <w:t>Estonia</w:t>
      </w:r>
      <w:r w:rsidR="00A33B91" w:rsidRPr="003C5454">
        <w:rPr>
          <w:rFonts w:asciiTheme="majorHAnsi" w:hAnsiTheme="majorHAnsi" w:cs="Arial"/>
          <w:sz w:val="22"/>
          <w:szCs w:val="22"/>
          <w:lang w:val="en-GB"/>
        </w:rPr>
        <w:t xml:space="preserve"> </w:t>
      </w:r>
      <w:r w:rsidR="00B917CD" w:rsidRPr="003C5454">
        <w:rPr>
          <w:rFonts w:asciiTheme="majorHAnsi" w:hAnsiTheme="majorHAnsi" w:cs="Arial"/>
          <w:sz w:val="22"/>
          <w:szCs w:val="22"/>
          <w:lang w:val="en-GB"/>
        </w:rPr>
        <w:t>(Presentation is shared)</w:t>
      </w:r>
    </w:p>
    <w:p w:rsidR="00A33B91" w:rsidRPr="003C5454" w:rsidRDefault="002D0BC3" w:rsidP="002D0BC3">
      <w:pPr>
        <w:pStyle w:val="Listenabsatz"/>
        <w:numPr>
          <w:ilvl w:val="0"/>
          <w:numId w:val="18"/>
        </w:numPr>
        <w:jc w:val="left"/>
        <w:rPr>
          <w:rFonts w:asciiTheme="majorHAnsi" w:hAnsiTheme="majorHAnsi" w:cs="Arial"/>
          <w:lang w:val="en-GB"/>
        </w:rPr>
      </w:pPr>
      <w:r w:rsidRPr="003C5454">
        <w:rPr>
          <w:rFonts w:asciiTheme="majorHAnsi" w:hAnsiTheme="majorHAnsi" w:cs="Arial"/>
          <w:lang w:val="en-GB"/>
        </w:rPr>
        <w:t xml:space="preserve">Raoul is presenting the history of </w:t>
      </w:r>
      <w:r w:rsidR="00B917CD" w:rsidRPr="003C5454">
        <w:rPr>
          <w:rFonts w:asciiTheme="majorHAnsi" w:hAnsiTheme="majorHAnsi" w:cs="Arial"/>
          <w:lang w:val="en-GB"/>
        </w:rPr>
        <w:t xml:space="preserve">fire fighting in </w:t>
      </w:r>
      <w:proofErr w:type="gramStart"/>
      <w:r w:rsidR="00B917CD" w:rsidRPr="003C5454">
        <w:rPr>
          <w:rFonts w:asciiTheme="majorHAnsi" w:hAnsiTheme="majorHAnsi" w:cs="Arial"/>
          <w:lang w:val="en-GB"/>
        </w:rPr>
        <w:t>Estonia</w:t>
      </w:r>
      <w:r w:rsidRPr="003C5454">
        <w:rPr>
          <w:rFonts w:asciiTheme="majorHAnsi" w:hAnsiTheme="majorHAnsi" w:cs="Arial"/>
          <w:lang w:val="en-GB"/>
        </w:rPr>
        <w:t xml:space="preserve"> </w:t>
      </w:r>
      <w:r w:rsidR="00A33B91" w:rsidRPr="003C5454">
        <w:rPr>
          <w:rFonts w:asciiTheme="majorHAnsi" w:hAnsiTheme="majorHAnsi" w:cs="Arial"/>
          <w:lang w:val="en-GB"/>
        </w:rPr>
        <w:t>,</w:t>
      </w:r>
      <w:proofErr w:type="gramEnd"/>
      <w:r w:rsidR="00A33B91" w:rsidRPr="003C5454">
        <w:rPr>
          <w:rFonts w:asciiTheme="majorHAnsi" w:hAnsiTheme="majorHAnsi" w:cs="Arial"/>
          <w:lang w:val="en-GB"/>
        </w:rPr>
        <w:t xml:space="preserve"> at this moment it is </w:t>
      </w:r>
      <w:r w:rsidR="007B403D" w:rsidRPr="003C5454">
        <w:rPr>
          <w:rFonts w:asciiTheme="majorHAnsi" w:hAnsiTheme="majorHAnsi" w:cs="Arial"/>
          <w:lang w:val="en-GB"/>
        </w:rPr>
        <w:t>a</w:t>
      </w:r>
      <w:r w:rsidR="00A33B91" w:rsidRPr="003C5454">
        <w:rPr>
          <w:rFonts w:asciiTheme="majorHAnsi" w:hAnsiTheme="majorHAnsi" w:cs="Arial"/>
          <w:lang w:val="en-GB"/>
        </w:rPr>
        <w:t xml:space="preserve"> fully centralised governmental organisation </w:t>
      </w:r>
      <w:r w:rsidR="007B403D" w:rsidRPr="003C5454">
        <w:rPr>
          <w:rFonts w:asciiTheme="majorHAnsi" w:hAnsiTheme="majorHAnsi" w:cs="Arial"/>
          <w:lang w:val="en-GB"/>
        </w:rPr>
        <w:t>under</w:t>
      </w:r>
      <w:r w:rsidR="00A33B91" w:rsidRPr="003C5454">
        <w:rPr>
          <w:rFonts w:asciiTheme="majorHAnsi" w:hAnsiTheme="majorHAnsi" w:cs="Arial"/>
          <w:lang w:val="en-GB"/>
        </w:rPr>
        <w:t xml:space="preserve"> the </w:t>
      </w:r>
      <w:r w:rsidR="00B917CD" w:rsidRPr="003C5454">
        <w:rPr>
          <w:rFonts w:asciiTheme="majorHAnsi" w:hAnsiTheme="majorHAnsi" w:cs="Arial"/>
          <w:lang w:val="en-GB"/>
        </w:rPr>
        <w:t xml:space="preserve">so called </w:t>
      </w:r>
      <w:r w:rsidR="007B403D" w:rsidRPr="003C5454">
        <w:rPr>
          <w:rFonts w:asciiTheme="majorHAnsi" w:hAnsiTheme="majorHAnsi" w:cs="Arial"/>
          <w:lang w:val="en-GB"/>
        </w:rPr>
        <w:t>rescue</w:t>
      </w:r>
      <w:r w:rsidR="00A33B91" w:rsidRPr="003C5454">
        <w:rPr>
          <w:rFonts w:asciiTheme="majorHAnsi" w:hAnsiTheme="majorHAnsi" w:cs="Arial"/>
          <w:lang w:val="en-GB"/>
        </w:rPr>
        <w:t xml:space="preserve"> board.</w:t>
      </w:r>
      <w:r w:rsidR="00B917CD" w:rsidRPr="003C5454">
        <w:rPr>
          <w:rFonts w:asciiTheme="majorHAnsi" w:hAnsiTheme="majorHAnsi" w:cs="Arial"/>
          <w:lang w:val="en-GB"/>
        </w:rPr>
        <w:t xml:space="preserve"> The r</w:t>
      </w:r>
      <w:r w:rsidR="00A33B91" w:rsidRPr="003C5454">
        <w:rPr>
          <w:rFonts w:asciiTheme="majorHAnsi" w:hAnsiTheme="majorHAnsi" w:cs="Arial"/>
          <w:lang w:val="en-GB"/>
        </w:rPr>
        <w:t>es</w:t>
      </w:r>
      <w:r w:rsidR="007B403D" w:rsidRPr="003C5454">
        <w:rPr>
          <w:rFonts w:asciiTheme="majorHAnsi" w:hAnsiTheme="majorHAnsi" w:cs="Arial"/>
          <w:lang w:val="en-GB"/>
        </w:rPr>
        <w:t>c</w:t>
      </w:r>
      <w:r w:rsidR="00A33B91" w:rsidRPr="003C5454">
        <w:rPr>
          <w:rFonts w:asciiTheme="majorHAnsi" w:hAnsiTheme="majorHAnsi" w:cs="Arial"/>
          <w:lang w:val="en-GB"/>
        </w:rPr>
        <w:t>ue</w:t>
      </w:r>
      <w:r w:rsidR="007B403D" w:rsidRPr="003C5454">
        <w:rPr>
          <w:rFonts w:asciiTheme="majorHAnsi" w:hAnsiTheme="majorHAnsi" w:cs="Arial"/>
          <w:lang w:val="en-GB"/>
        </w:rPr>
        <w:t xml:space="preserve"> </w:t>
      </w:r>
      <w:r w:rsidR="00A33B91" w:rsidRPr="003C5454">
        <w:rPr>
          <w:rFonts w:asciiTheme="majorHAnsi" w:hAnsiTheme="majorHAnsi" w:cs="Arial"/>
          <w:lang w:val="en-GB"/>
        </w:rPr>
        <w:t xml:space="preserve">board does have an explosive </w:t>
      </w:r>
      <w:r w:rsidR="007B403D" w:rsidRPr="003C5454">
        <w:rPr>
          <w:rFonts w:asciiTheme="majorHAnsi" w:hAnsiTheme="majorHAnsi" w:cs="Arial"/>
          <w:lang w:val="en-GB"/>
        </w:rPr>
        <w:t>ordinance</w:t>
      </w:r>
      <w:r w:rsidR="00A33B91" w:rsidRPr="003C5454">
        <w:rPr>
          <w:rFonts w:asciiTheme="majorHAnsi" w:hAnsiTheme="majorHAnsi" w:cs="Arial"/>
          <w:lang w:val="en-GB"/>
        </w:rPr>
        <w:t xml:space="preserve"> disposal</w:t>
      </w:r>
      <w:r w:rsidR="00B917CD" w:rsidRPr="003C5454">
        <w:rPr>
          <w:rFonts w:asciiTheme="majorHAnsi" w:hAnsiTheme="majorHAnsi" w:cs="Arial"/>
          <w:lang w:val="en-GB"/>
        </w:rPr>
        <w:t xml:space="preserve"> unit.</w:t>
      </w:r>
    </w:p>
    <w:p w:rsidR="00A33B91" w:rsidRPr="003C5454" w:rsidRDefault="007B403D" w:rsidP="00D711C5">
      <w:pPr>
        <w:pStyle w:val="Listenabsatz"/>
        <w:numPr>
          <w:ilvl w:val="0"/>
          <w:numId w:val="18"/>
        </w:numPr>
        <w:jc w:val="left"/>
        <w:rPr>
          <w:rFonts w:asciiTheme="majorHAnsi" w:hAnsiTheme="majorHAnsi" w:cs="Arial"/>
          <w:lang w:val="en-GB"/>
        </w:rPr>
      </w:pPr>
      <w:r w:rsidRPr="003C5454">
        <w:rPr>
          <w:rFonts w:asciiTheme="majorHAnsi" w:hAnsiTheme="majorHAnsi" w:cs="Arial"/>
          <w:lang w:val="en-GB"/>
        </w:rPr>
        <w:t>Victim</w:t>
      </w:r>
      <w:r w:rsidR="00A33B91" w:rsidRPr="003C5454">
        <w:rPr>
          <w:rFonts w:asciiTheme="majorHAnsi" w:hAnsiTheme="majorHAnsi" w:cs="Arial"/>
          <w:lang w:val="en-GB"/>
        </w:rPr>
        <w:t xml:space="preserve"> statistics </w:t>
      </w:r>
      <w:r w:rsidR="00D711C5" w:rsidRPr="003C5454">
        <w:rPr>
          <w:rFonts w:asciiTheme="majorHAnsi" w:hAnsiTheme="majorHAnsi" w:cs="Arial"/>
          <w:lang w:val="en-GB"/>
        </w:rPr>
        <w:t xml:space="preserve">caused by fire </w:t>
      </w:r>
      <w:r w:rsidR="00A33B91" w:rsidRPr="003C5454">
        <w:rPr>
          <w:rFonts w:asciiTheme="majorHAnsi" w:hAnsiTheme="majorHAnsi" w:cs="Arial"/>
          <w:lang w:val="en-GB"/>
        </w:rPr>
        <w:t xml:space="preserve">were presented. </w:t>
      </w:r>
      <w:r w:rsidR="00D711C5" w:rsidRPr="003C5454">
        <w:rPr>
          <w:rFonts w:asciiTheme="majorHAnsi" w:hAnsiTheme="majorHAnsi" w:cs="Arial"/>
          <w:lang w:val="en-GB"/>
        </w:rPr>
        <w:t>By either requiring smoke detectors can there is a steep decline in the number of casualties caused by fire. Also other p</w:t>
      </w:r>
      <w:r w:rsidR="00A33B91" w:rsidRPr="003C5454">
        <w:rPr>
          <w:rFonts w:asciiTheme="majorHAnsi" w:hAnsiTheme="majorHAnsi" w:cs="Arial"/>
          <w:lang w:val="en-GB"/>
        </w:rPr>
        <w:t xml:space="preserve">revention activities like community activities </w:t>
      </w:r>
      <w:r w:rsidR="00D711C5" w:rsidRPr="003C5454">
        <w:rPr>
          <w:rFonts w:asciiTheme="majorHAnsi" w:hAnsiTheme="majorHAnsi" w:cs="Arial"/>
          <w:lang w:val="en-GB"/>
        </w:rPr>
        <w:t>helped to minimize victims caused by fire.</w:t>
      </w:r>
    </w:p>
    <w:p w:rsidR="00AB1357" w:rsidRPr="003C5454" w:rsidRDefault="00A33B91" w:rsidP="002D0BC3">
      <w:pPr>
        <w:pStyle w:val="Listenabsatz"/>
        <w:numPr>
          <w:ilvl w:val="0"/>
          <w:numId w:val="18"/>
        </w:numPr>
        <w:jc w:val="left"/>
        <w:rPr>
          <w:rFonts w:asciiTheme="majorHAnsi" w:hAnsiTheme="majorHAnsi" w:cs="Arial"/>
          <w:lang w:val="en-GB"/>
        </w:rPr>
      </w:pPr>
      <w:r w:rsidRPr="003C5454">
        <w:rPr>
          <w:rFonts w:asciiTheme="majorHAnsi" w:hAnsiTheme="majorHAnsi" w:cs="Arial"/>
          <w:lang w:val="en-GB"/>
        </w:rPr>
        <w:t>T</w:t>
      </w:r>
      <w:r w:rsidR="002D0BC3" w:rsidRPr="003C5454">
        <w:rPr>
          <w:rFonts w:asciiTheme="majorHAnsi" w:hAnsiTheme="majorHAnsi" w:cs="Arial"/>
          <w:lang w:val="en-GB"/>
        </w:rPr>
        <w:t>he hazmat capacity in Estonia</w:t>
      </w:r>
      <w:r w:rsidR="00D711C5" w:rsidRPr="003C5454">
        <w:rPr>
          <w:rFonts w:asciiTheme="majorHAnsi" w:hAnsiTheme="majorHAnsi" w:cs="Arial"/>
          <w:lang w:val="en-GB"/>
        </w:rPr>
        <w:t xml:space="preserve"> and the </w:t>
      </w:r>
      <w:r w:rsidR="00AB1357" w:rsidRPr="003C5454">
        <w:rPr>
          <w:rFonts w:asciiTheme="majorHAnsi" w:hAnsiTheme="majorHAnsi" w:cs="Arial"/>
          <w:lang w:val="en-GB"/>
        </w:rPr>
        <w:t>rescue work organisation is presented</w:t>
      </w:r>
    </w:p>
    <w:p w:rsidR="00AB1357" w:rsidRPr="003C5454" w:rsidRDefault="00AB1357" w:rsidP="002D0BC3">
      <w:pPr>
        <w:pStyle w:val="Listenabsatz"/>
        <w:numPr>
          <w:ilvl w:val="0"/>
          <w:numId w:val="18"/>
        </w:numPr>
        <w:jc w:val="left"/>
        <w:rPr>
          <w:rFonts w:asciiTheme="majorHAnsi" w:hAnsiTheme="majorHAnsi" w:cs="Arial"/>
          <w:lang w:val="en-GB"/>
        </w:rPr>
      </w:pPr>
      <w:r w:rsidRPr="003C5454">
        <w:rPr>
          <w:rFonts w:asciiTheme="majorHAnsi" w:hAnsiTheme="majorHAnsi" w:cs="Arial"/>
          <w:lang w:val="en-GB"/>
        </w:rPr>
        <w:t xml:space="preserve">In 2015 there will be maritime rescue capacities in </w:t>
      </w:r>
      <w:r w:rsidR="00D711C5" w:rsidRPr="003C5454">
        <w:rPr>
          <w:rFonts w:asciiTheme="majorHAnsi" w:hAnsiTheme="majorHAnsi" w:cs="Arial"/>
          <w:lang w:val="en-GB"/>
        </w:rPr>
        <w:t>eight fire</w:t>
      </w:r>
      <w:r w:rsidRPr="003C5454">
        <w:rPr>
          <w:rFonts w:asciiTheme="majorHAnsi" w:hAnsiTheme="majorHAnsi" w:cs="Arial"/>
          <w:lang w:val="en-GB"/>
        </w:rPr>
        <w:t xml:space="preserve"> station</w:t>
      </w:r>
      <w:r w:rsidR="00D711C5" w:rsidRPr="003C5454">
        <w:rPr>
          <w:rFonts w:asciiTheme="majorHAnsi" w:hAnsiTheme="majorHAnsi" w:cs="Arial"/>
          <w:lang w:val="en-GB"/>
        </w:rPr>
        <w:t>s of Estonia</w:t>
      </w:r>
    </w:p>
    <w:p w:rsidR="00AB1357" w:rsidRPr="003C5454" w:rsidRDefault="00B254C5" w:rsidP="002D0BC3">
      <w:pPr>
        <w:pStyle w:val="Listenabsatz"/>
        <w:numPr>
          <w:ilvl w:val="0"/>
          <w:numId w:val="18"/>
        </w:numPr>
        <w:jc w:val="left"/>
        <w:rPr>
          <w:rFonts w:asciiTheme="majorHAnsi" w:hAnsiTheme="majorHAnsi" w:cs="Arial"/>
          <w:lang w:val="en-GB"/>
        </w:rPr>
      </w:pPr>
      <w:r w:rsidRPr="003C5454">
        <w:rPr>
          <w:rFonts w:asciiTheme="majorHAnsi" w:hAnsiTheme="majorHAnsi" w:cs="Arial"/>
          <w:lang w:val="en-GB"/>
        </w:rPr>
        <w:t>Earlier incidents in Estonia are discussed</w:t>
      </w:r>
    </w:p>
    <w:p w:rsidR="00D711C5" w:rsidRPr="003C5454" w:rsidRDefault="00D711C5" w:rsidP="00B254C5">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 xml:space="preserve">Chlorine </w:t>
      </w:r>
      <w:r w:rsidR="00B254C5" w:rsidRPr="003C5454">
        <w:rPr>
          <w:rFonts w:asciiTheme="majorHAnsi" w:hAnsiTheme="majorHAnsi" w:cs="Arial"/>
          <w:lang w:val="en-GB"/>
        </w:rPr>
        <w:t>CL</w:t>
      </w:r>
      <w:r w:rsidR="00B254C5" w:rsidRPr="003C5454">
        <w:rPr>
          <w:rFonts w:asciiTheme="majorHAnsi" w:hAnsiTheme="majorHAnsi" w:cs="Arial"/>
          <w:vertAlign w:val="subscript"/>
          <w:lang w:val="en-GB"/>
        </w:rPr>
        <w:t>2</w:t>
      </w:r>
      <w:r w:rsidRPr="003C5454">
        <w:rPr>
          <w:rFonts w:asciiTheme="majorHAnsi" w:hAnsiTheme="majorHAnsi" w:cs="Arial"/>
          <w:vertAlign w:val="subscript"/>
          <w:lang w:val="en-GB"/>
        </w:rPr>
        <w:t xml:space="preserve"> </w:t>
      </w:r>
      <w:r w:rsidRPr="003C5454">
        <w:rPr>
          <w:rFonts w:asciiTheme="majorHAnsi" w:hAnsiTheme="majorHAnsi" w:cs="Arial"/>
          <w:lang w:val="en-GB"/>
        </w:rPr>
        <w:t>leak.</w:t>
      </w:r>
    </w:p>
    <w:p w:rsidR="00B254C5" w:rsidRPr="003C5454" w:rsidRDefault="00B254C5" w:rsidP="00B254C5">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Chemical</w:t>
      </w:r>
      <w:r w:rsidR="00D711C5" w:rsidRPr="003C5454">
        <w:rPr>
          <w:rFonts w:asciiTheme="majorHAnsi" w:hAnsiTheme="majorHAnsi" w:cs="Arial"/>
          <w:lang w:val="en-GB"/>
        </w:rPr>
        <w:t xml:space="preserve"> fire combined with </w:t>
      </w:r>
      <w:r w:rsidRPr="003C5454">
        <w:rPr>
          <w:rFonts w:asciiTheme="majorHAnsi" w:hAnsiTheme="majorHAnsi" w:cs="Arial"/>
          <w:lang w:val="en-GB"/>
        </w:rPr>
        <w:t>radiological fire 2015 (</w:t>
      </w:r>
      <w:r w:rsidR="00D711C5" w:rsidRPr="003C5454">
        <w:rPr>
          <w:rFonts w:asciiTheme="majorHAnsi" w:hAnsiTheme="majorHAnsi" w:cs="Arial"/>
          <w:lang w:val="en-GB"/>
        </w:rPr>
        <w:t>One of the lessons indicated was information management.</w:t>
      </w:r>
    </w:p>
    <w:p w:rsidR="002D0BC3" w:rsidRPr="003C5454" w:rsidRDefault="00B254C5" w:rsidP="00D711C5">
      <w:pPr>
        <w:pStyle w:val="Listenabsatz"/>
        <w:numPr>
          <w:ilvl w:val="1"/>
          <w:numId w:val="18"/>
        </w:numPr>
        <w:jc w:val="left"/>
        <w:rPr>
          <w:rFonts w:asciiTheme="majorHAnsi" w:hAnsiTheme="majorHAnsi" w:cs="Arial"/>
          <w:lang w:val="en-GB"/>
        </w:rPr>
      </w:pPr>
      <w:r w:rsidRPr="003C5454">
        <w:rPr>
          <w:rFonts w:asciiTheme="majorHAnsi" w:hAnsiTheme="majorHAnsi" w:cs="Arial"/>
          <w:lang w:val="en-GB"/>
        </w:rPr>
        <w:t>LNG incident in 2010</w:t>
      </w:r>
      <w:r w:rsidR="00D711C5" w:rsidRPr="003C5454">
        <w:rPr>
          <w:rFonts w:asciiTheme="majorHAnsi" w:hAnsiTheme="majorHAnsi" w:cs="Arial"/>
          <w:lang w:val="en-GB"/>
        </w:rPr>
        <w:t>, the pressure raised to approx. 7</w:t>
      </w:r>
      <w:proofErr w:type="gramStart"/>
      <w:r w:rsidR="00D711C5" w:rsidRPr="003C5454">
        <w:rPr>
          <w:rFonts w:asciiTheme="majorHAnsi" w:hAnsiTheme="majorHAnsi" w:cs="Arial"/>
          <w:lang w:val="en-GB"/>
        </w:rPr>
        <w:t>,2</w:t>
      </w:r>
      <w:proofErr w:type="gramEnd"/>
      <w:r w:rsidR="00D711C5" w:rsidRPr="003C5454">
        <w:rPr>
          <w:rFonts w:asciiTheme="majorHAnsi" w:hAnsiTheme="majorHAnsi" w:cs="Arial"/>
          <w:lang w:val="en-GB"/>
        </w:rPr>
        <w:t xml:space="preserve"> bar</w:t>
      </w:r>
      <w:r w:rsidRPr="003C5454">
        <w:rPr>
          <w:rFonts w:asciiTheme="majorHAnsi" w:hAnsiTheme="majorHAnsi" w:cs="Arial"/>
          <w:lang w:val="en-GB"/>
        </w:rPr>
        <w:t xml:space="preserve">. </w:t>
      </w:r>
      <w:r w:rsidR="00D711C5" w:rsidRPr="003C5454">
        <w:rPr>
          <w:rFonts w:asciiTheme="majorHAnsi" w:hAnsiTheme="majorHAnsi" w:cs="Arial"/>
          <w:lang w:val="en-GB"/>
        </w:rPr>
        <w:t>Because of the current discussions about LNG and KLNG related incidents, t</w:t>
      </w:r>
      <w:r w:rsidRPr="003C5454">
        <w:rPr>
          <w:rFonts w:asciiTheme="majorHAnsi" w:hAnsiTheme="majorHAnsi" w:cs="Arial"/>
          <w:lang w:val="en-GB"/>
        </w:rPr>
        <w:t xml:space="preserve">he LNG incident will be translated in English </w:t>
      </w:r>
      <w:proofErr w:type="gramStart"/>
      <w:r w:rsidRPr="003C5454">
        <w:rPr>
          <w:rFonts w:asciiTheme="majorHAnsi" w:hAnsiTheme="majorHAnsi" w:cs="Arial"/>
          <w:lang w:val="en-GB"/>
        </w:rPr>
        <w:t>an</w:t>
      </w:r>
      <w:proofErr w:type="gramEnd"/>
      <w:r w:rsidRPr="003C5454">
        <w:rPr>
          <w:rFonts w:asciiTheme="majorHAnsi" w:hAnsiTheme="majorHAnsi" w:cs="Arial"/>
          <w:lang w:val="en-GB"/>
        </w:rPr>
        <w:t xml:space="preserve"> shared with the commission</w:t>
      </w:r>
      <w:r w:rsidR="00D711C5" w:rsidRPr="003C5454">
        <w:rPr>
          <w:rFonts w:asciiTheme="majorHAnsi" w:hAnsiTheme="majorHAnsi" w:cs="Arial"/>
          <w:lang w:val="en-GB"/>
        </w:rPr>
        <w:t>.</w:t>
      </w:r>
    </w:p>
    <w:p w:rsidR="004C5D6B" w:rsidRPr="003C5454" w:rsidRDefault="003962F4" w:rsidP="00B51521">
      <w:pPr>
        <w:rPr>
          <w:rFonts w:asciiTheme="majorHAnsi" w:hAnsiTheme="majorHAnsi" w:cs="Arial"/>
          <w:sz w:val="22"/>
          <w:szCs w:val="22"/>
          <w:lang w:val="en-GB"/>
        </w:rPr>
      </w:pPr>
      <w:r w:rsidRPr="003C5454">
        <w:rPr>
          <w:rFonts w:asciiTheme="majorHAnsi" w:hAnsiTheme="majorHAnsi" w:cs="Arial"/>
          <w:sz w:val="22"/>
          <w:szCs w:val="22"/>
          <w:lang w:val="en-GB"/>
        </w:rPr>
        <w:t>Croatia</w:t>
      </w:r>
    </w:p>
    <w:p w:rsidR="004C5D6B" w:rsidRPr="003C5454" w:rsidRDefault="005B2FF9" w:rsidP="005B2FF9">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The database that was developed by Croatia is ready</w:t>
      </w:r>
      <w:r w:rsidR="00D711C5" w:rsidRPr="003C5454">
        <w:rPr>
          <w:rFonts w:asciiTheme="majorHAnsi" w:hAnsiTheme="majorHAnsi" w:cs="Arial"/>
          <w:lang w:val="en-GB"/>
        </w:rPr>
        <w:t xml:space="preserve">. Croatia </w:t>
      </w:r>
      <w:r w:rsidRPr="003C5454">
        <w:rPr>
          <w:rFonts w:asciiTheme="majorHAnsi" w:hAnsiTheme="majorHAnsi" w:cs="Arial"/>
          <w:lang w:val="en-GB"/>
        </w:rPr>
        <w:t xml:space="preserve">will start filling the database. If you got </w:t>
      </w:r>
      <w:r w:rsidR="00AF1658" w:rsidRPr="003C5454">
        <w:rPr>
          <w:rFonts w:asciiTheme="majorHAnsi" w:hAnsiTheme="majorHAnsi" w:cs="Arial"/>
          <w:lang w:val="en-GB"/>
        </w:rPr>
        <w:t>any</w:t>
      </w:r>
      <w:r w:rsidRPr="003C5454">
        <w:rPr>
          <w:rFonts w:asciiTheme="majorHAnsi" w:hAnsiTheme="majorHAnsi" w:cs="Arial"/>
          <w:lang w:val="en-GB"/>
        </w:rPr>
        <w:t xml:space="preserve"> questions about the database </w:t>
      </w:r>
      <w:r w:rsidR="00D711C5" w:rsidRPr="003C5454">
        <w:rPr>
          <w:rFonts w:asciiTheme="majorHAnsi" w:hAnsiTheme="majorHAnsi" w:cs="Arial"/>
          <w:lang w:val="en-GB"/>
        </w:rPr>
        <w:t xml:space="preserve">please </w:t>
      </w:r>
      <w:r w:rsidRPr="003C5454">
        <w:rPr>
          <w:rFonts w:asciiTheme="majorHAnsi" w:hAnsiTheme="majorHAnsi" w:cs="Arial"/>
          <w:lang w:val="en-GB"/>
        </w:rPr>
        <w:t xml:space="preserve">contact Mario. CTIF delegates have </w:t>
      </w:r>
      <w:r w:rsidR="00D711C5" w:rsidRPr="003C5454">
        <w:rPr>
          <w:rFonts w:asciiTheme="majorHAnsi" w:hAnsiTheme="majorHAnsi" w:cs="Arial"/>
          <w:lang w:val="en-GB"/>
        </w:rPr>
        <w:t>administration</w:t>
      </w:r>
      <w:r w:rsidRPr="003C5454">
        <w:rPr>
          <w:rFonts w:asciiTheme="majorHAnsi" w:hAnsiTheme="majorHAnsi" w:cs="Arial"/>
          <w:lang w:val="en-GB"/>
        </w:rPr>
        <w:t xml:space="preserve"> user rights. The server can be placed at the </w:t>
      </w:r>
      <w:r w:rsidR="00345F62" w:rsidRPr="003C5454">
        <w:rPr>
          <w:rFonts w:asciiTheme="majorHAnsi" w:hAnsiTheme="majorHAnsi" w:cs="Arial"/>
          <w:lang w:val="en-GB"/>
        </w:rPr>
        <w:t>office building</w:t>
      </w:r>
      <w:r w:rsidRPr="003C5454">
        <w:rPr>
          <w:rFonts w:asciiTheme="majorHAnsi" w:hAnsiTheme="majorHAnsi" w:cs="Arial"/>
          <w:lang w:val="en-GB"/>
        </w:rPr>
        <w:t xml:space="preserve"> of Mario</w:t>
      </w:r>
      <w:r w:rsidR="00345F62" w:rsidRPr="003C5454">
        <w:rPr>
          <w:rFonts w:asciiTheme="majorHAnsi" w:hAnsiTheme="majorHAnsi" w:cs="Arial"/>
          <w:lang w:val="en-GB"/>
        </w:rPr>
        <w:t>, so data stored at the server is in public hands</w:t>
      </w:r>
      <w:r w:rsidRPr="003C5454">
        <w:rPr>
          <w:rFonts w:asciiTheme="majorHAnsi" w:hAnsiTheme="majorHAnsi" w:cs="Arial"/>
          <w:lang w:val="en-GB"/>
        </w:rPr>
        <w:t xml:space="preserve">. Mario gave an instruction </w:t>
      </w:r>
      <w:r w:rsidR="00345F62" w:rsidRPr="003C5454">
        <w:rPr>
          <w:rFonts w:asciiTheme="majorHAnsi" w:hAnsiTheme="majorHAnsi" w:cs="Arial"/>
          <w:lang w:val="en-GB"/>
        </w:rPr>
        <w:t xml:space="preserve">how to use the database. The website to </w:t>
      </w:r>
      <w:proofErr w:type="spellStart"/>
      <w:r w:rsidR="00345F62" w:rsidRPr="003C5454">
        <w:rPr>
          <w:rFonts w:asciiTheme="majorHAnsi" w:hAnsiTheme="majorHAnsi" w:cs="Arial"/>
          <w:lang w:val="en-GB"/>
        </w:rPr>
        <w:t>acces</w:t>
      </w:r>
      <w:proofErr w:type="spellEnd"/>
      <w:r w:rsidR="00345F62" w:rsidRPr="003C5454">
        <w:rPr>
          <w:rFonts w:asciiTheme="majorHAnsi" w:hAnsiTheme="majorHAnsi" w:cs="Arial"/>
          <w:lang w:val="en-GB"/>
        </w:rPr>
        <w:t xml:space="preserve"> the database is: </w:t>
      </w:r>
      <w:hyperlink r:id="rId18" w:history="1">
        <w:r w:rsidR="00AF1658" w:rsidRPr="003C5454">
          <w:rPr>
            <w:rStyle w:val="Hyperlink"/>
            <w:rFonts w:asciiTheme="majorHAnsi" w:hAnsiTheme="majorHAnsi" w:cs="Arial"/>
            <w:lang w:val="en-GB"/>
          </w:rPr>
          <w:t>www.test.manex.hr/hvz/public</w:t>
        </w:r>
      </w:hyperlink>
      <w:r w:rsidR="00AF1658" w:rsidRPr="003C5454">
        <w:rPr>
          <w:rFonts w:asciiTheme="majorHAnsi" w:hAnsiTheme="majorHAnsi" w:cs="Arial"/>
          <w:lang w:val="en-GB"/>
        </w:rPr>
        <w:t xml:space="preserve"> </w:t>
      </w:r>
      <w:r w:rsidR="00345F62" w:rsidRPr="003C5454">
        <w:rPr>
          <w:rFonts w:asciiTheme="majorHAnsi" w:hAnsiTheme="majorHAnsi" w:cs="Arial"/>
          <w:lang w:val="en-GB"/>
        </w:rPr>
        <w:t xml:space="preserve">. All users received a username. The temporary password is </w:t>
      </w:r>
      <w:r w:rsidRPr="003C5454">
        <w:rPr>
          <w:rFonts w:asciiTheme="majorHAnsi" w:hAnsiTheme="majorHAnsi" w:cs="Arial"/>
          <w:lang w:val="en-GB"/>
        </w:rPr>
        <w:t>1234</w:t>
      </w:r>
      <w:r w:rsidR="00AF1658" w:rsidRPr="003C5454">
        <w:rPr>
          <w:rFonts w:asciiTheme="majorHAnsi" w:hAnsiTheme="majorHAnsi" w:cs="Arial"/>
          <w:lang w:val="en-GB"/>
        </w:rPr>
        <w:t xml:space="preserve">. </w:t>
      </w:r>
      <w:r w:rsidR="00345F62" w:rsidRPr="003C5454">
        <w:rPr>
          <w:rFonts w:asciiTheme="majorHAnsi" w:hAnsiTheme="majorHAnsi" w:cs="Arial"/>
          <w:lang w:val="en-GB"/>
        </w:rPr>
        <w:t>The commission</w:t>
      </w:r>
      <w:r w:rsidR="00AF1658" w:rsidRPr="003C5454">
        <w:rPr>
          <w:rFonts w:asciiTheme="majorHAnsi" w:hAnsiTheme="majorHAnsi" w:cs="Arial"/>
          <w:lang w:val="en-GB"/>
        </w:rPr>
        <w:t xml:space="preserve"> can also use the website to host </w:t>
      </w:r>
      <w:r w:rsidR="00345F62" w:rsidRPr="003C5454">
        <w:rPr>
          <w:rFonts w:asciiTheme="majorHAnsi" w:hAnsiTheme="majorHAnsi" w:cs="Arial"/>
          <w:lang w:val="en-GB"/>
        </w:rPr>
        <w:t xml:space="preserve">the public </w:t>
      </w:r>
      <w:r w:rsidR="00AF1658" w:rsidRPr="003C5454">
        <w:rPr>
          <w:rFonts w:asciiTheme="majorHAnsi" w:hAnsiTheme="majorHAnsi" w:cs="Arial"/>
          <w:lang w:val="en-GB"/>
        </w:rPr>
        <w:t xml:space="preserve">CTIF </w:t>
      </w:r>
      <w:r w:rsidR="00345F62" w:rsidRPr="003C5454">
        <w:rPr>
          <w:rFonts w:asciiTheme="majorHAnsi" w:hAnsiTheme="majorHAnsi" w:cs="Arial"/>
          <w:lang w:val="en-GB"/>
        </w:rPr>
        <w:t xml:space="preserve">Hazmat </w:t>
      </w:r>
      <w:r w:rsidR="00AF1658" w:rsidRPr="003C5454">
        <w:rPr>
          <w:rFonts w:asciiTheme="majorHAnsi" w:hAnsiTheme="majorHAnsi" w:cs="Arial"/>
          <w:lang w:val="en-GB"/>
        </w:rPr>
        <w:t>commission files.</w:t>
      </w:r>
      <w:r w:rsidR="00DA61FB" w:rsidRPr="003C5454">
        <w:rPr>
          <w:rFonts w:asciiTheme="majorHAnsi" w:hAnsiTheme="majorHAnsi" w:cs="Arial"/>
          <w:lang w:val="en-GB"/>
        </w:rPr>
        <w:t xml:space="preserve"> Sharing </w:t>
      </w:r>
      <w:r w:rsidR="00345F62" w:rsidRPr="003C5454">
        <w:rPr>
          <w:rFonts w:asciiTheme="majorHAnsi" w:hAnsiTheme="majorHAnsi" w:cs="Arial"/>
          <w:lang w:val="en-GB"/>
        </w:rPr>
        <w:t>lessons</w:t>
      </w:r>
      <w:r w:rsidR="00DA61FB" w:rsidRPr="003C5454">
        <w:rPr>
          <w:rFonts w:asciiTheme="majorHAnsi" w:hAnsiTheme="majorHAnsi" w:cs="Arial"/>
          <w:lang w:val="en-GB"/>
        </w:rPr>
        <w:t xml:space="preserve"> learned is in the current situation can be </w:t>
      </w:r>
      <w:r w:rsidR="00DA61FB" w:rsidRPr="003C5454">
        <w:rPr>
          <w:rFonts w:asciiTheme="majorHAnsi" w:hAnsiTheme="majorHAnsi" w:cs="Arial"/>
          <w:lang w:val="en-GB"/>
        </w:rPr>
        <w:lastRenderedPageBreak/>
        <w:t xml:space="preserve">tricky, not all information can be shared because of sensitive information that can be used by </w:t>
      </w:r>
      <w:r w:rsidR="00345F62" w:rsidRPr="003C5454">
        <w:rPr>
          <w:rFonts w:asciiTheme="majorHAnsi" w:hAnsiTheme="majorHAnsi" w:cs="Arial"/>
          <w:lang w:val="en-GB"/>
        </w:rPr>
        <w:t xml:space="preserve">possible </w:t>
      </w:r>
      <w:r w:rsidR="00DA61FB" w:rsidRPr="003C5454">
        <w:rPr>
          <w:rFonts w:asciiTheme="majorHAnsi" w:hAnsiTheme="majorHAnsi" w:cs="Arial"/>
          <w:lang w:val="en-GB"/>
        </w:rPr>
        <w:t>attackers.</w:t>
      </w:r>
    </w:p>
    <w:p w:rsidR="00DA61FB" w:rsidRPr="003C5454" w:rsidRDefault="00345F62" w:rsidP="005B2FF9">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The Hazmat commission will</w:t>
      </w:r>
      <w:r w:rsidR="00DA61FB" w:rsidRPr="003C5454">
        <w:rPr>
          <w:rFonts w:asciiTheme="majorHAnsi" w:hAnsiTheme="majorHAnsi" w:cs="Arial"/>
          <w:lang w:val="en-GB"/>
        </w:rPr>
        <w:t xml:space="preserve"> use the site</w:t>
      </w:r>
      <w:r w:rsidRPr="003C5454">
        <w:rPr>
          <w:rFonts w:asciiTheme="majorHAnsi" w:hAnsiTheme="majorHAnsi" w:cs="Arial"/>
          <w:lang w:val="en-GB"/>
        </w:rPr>
        <w:t xml:space="preserve"> with database</w:t>
      </w:r>
      <w:r w:rsidR="00DA61FB" w:rsidRPr="003C5454">
        <w:rPr>
          <w:rFonts w:asciiTheme="majorHAnsi" w:hAnsiTheme="majorHAnsi" w:cs="Arial"/>
          <w:lang w:val="en-GB"/>
        </w:rPr>
        <w:t xml:space="preserve"> for the communication</w:t>
      </w:r>
      <w:r w:rsidRPr="003C5454">
        <w:rPr>
          <w:rFonts w:asciiTheme="majorHAnsi" w:hAnsiTheme="majorHAnsi" w:cs="Arial"/>
          <w:lang w:val="en-GB"/>
        </w:rPr>
        <w:t xml:space="preserve"> to the public</w:t>
      </w:r>
      <w:r w:rsidR="00264852" w:rsidRPr="003C5454">
        <w:rPr>
          <w:rFonts w:asciiTheme="majorHAnsi" w:hAnsiTheme="majorHAnsi" w:cs="Arial"/>
          <w:lang w:val="en-GB"/>
        </w:rPr>
        <w:t>. Al</w:t>
      </w:r>
      <w:r w:rsidRPr="003C5454">
        <w:rPr>
          <w:rFonts w:asciiTheme="majorHAnsi" w:hAnsiTheme="majorHAnsi" w:cs="Arial"/>
          <w:lang w:val="en-GB"/>
        </w:rPr>
        <w:t>l</w:t>
      </w:r>
      <w:r w:rsidR="00264852" w:rsidRPr="003C5454">
        <w:rPr>
          <w:rFonts w:asciiTheme="majorHAnsi" w:hAnsiTheme="majorHAnsi" w:cs="Arial"/>
          <w:lang w:val="en-GB"/>
        </w:rPr>
        <w:t xml:space="preserve"> other systems like </w:t>
      </w:r>
      <w:proofErr w:type="spellStart"/>
      <w:r w:rsidR="00264852" w:rsidRPr="003C5454">
        <w:rPr>
          <w:rFonts w:asciiTheme="majorHAnsi" w:hAnsiTheme="majorHAnsi" w:cs="Arial"/>
          <w:lang w:val="en-GB"/>
        </w:rPr>
        <w:t>dropbox</w:t>
      </w:r>
      <w:proofErr w:type="spellEnd"/>
      <w:r w:rsidR="00264852" w:rsidRPr="003C5454">
        <w:rPr>
          <w:rFonts w:asciiTheme="majorHAnsi" w:hAnsiTheme="majorHAnsi" w:cs="Arial"/>
          <w:lang w:val="en-GB"/>
        </w:rPr>
        <w:t xml:space="preserve"> </w:t>
      </w:r>
      <w:r w:rsidRPr="003C5454">
        <w:rPr>
          <w:rFonts w:asciiTheme="majorHAnsi" w:hAnsiTheme="majorHAnsi" w:cs="Arial"/>
          <w:lang w:val="en-GB"/>
        </w:rPr>
        <w:t xml:space="preserve">(Working documents) </w:t>
      </w:r>
      <w:r w:rsidR="00264852" w:rsidRPr="003C5454">
        <w:rPr>
          <w:rFonts w:asciiTheme="majorHAnsi" w:hAnsiTheme="majorHAnsi" w:cs="Arial"/>
          <w:lang w:val="en-GB"/>
        </w:rPr>
        <w:t>an</w:t>
      </w:r>
      <w:r w:rsidRPr="003C5454">
        <w:rPr>
          <w:rFonts w:asciiTheme="majorHAnsi" w:hAnsiTheme="majorHAnsi" w:cs="Arial"/>
          <w:lang w:val="en-GB"/>
        </w:rPr>
        <w:t>d</w:t>
      </w:r>
      <w:r w:rsidR="00264852" w:rsidRPr="003C5454">
        <w:rPr>
          <w:rFonts w:asciiTheme="majorHAnsi" w:hAnsiTheme="majorHAnsi" w:cs="Arial"/>
          <w:lang w:val="en-GB"/>
        </w:rPr>
        <w:t xml:space="preserve"> the </w:t>
      </w:r>
      <w:hyperlink r:id="rId19" w:history="1">
        <w:r w:rsidR="00264852" w:rsidRPr="003C5454">
          <w:rPr>
            <w:rStyle w:val="Hyperlink"/>
            <w:rFonts w:asciiTheme="majorHAnsi" w:hAnsiTheme="majorHAnsi" w:cs="Arial"/>
            <w:lang w:val="en-GB"/>
          </w:rPr>
          <w:t>www.filestation.dsmynas.com</w:t>
        </w:r>
      </w:hyperlink>
      <w:r w:rsidR="00264852" w:rsidRPr="003C5454">
        <w:rPr>
          <w:rFonts w:asciiTheme="majorHAnsi" w:hAnsiTheme="majorHAnsi" w:cs="Arial"/>
          <w:lang w:val="en-GB"/>
        </w:rPr>
        <w:t xml:space="preserve"> </w:t>
      </w:r>
      <w:r w:rsidRPr="003C5454">
        <w:rPr>
          <w:rFonts w:asciiTheme="majorHAnsi" w:hAnsiTheme="majorHAnsi" w:cs="Arial"/>
          <w:lang w:val="en-GB"/>
        </w:rPr>
        <w:t xml:space="preserve">(Archive) </w:t>
      </w:r>
      <w:r w:rsidR="00264852" w:rsidRPr="003C5454">
        <w:rPr>
          <w:rFonts w:asciiTheme="majorHAnsi" w:hAnsiTheme="majorHAnsi" w:cs="Arial"/>
          <w:lang w:val="en-GB"/>
        </w:rPr>
        <w:t>are for use inside the hazmat-commission.</w:t>
      </w:r>
    </w:p>
    <w:p w:rsidR="00DD773A" w:rsidRDefault="00DD773A">
      <w:pPr>
        <w:rPr>
          <w:rFonts w:asciiTheme="majorHAnsi" w:hAnsiTheme="majorHAnsi" w:cs="Arial"/>
          <w:sz w:val="22"/>
          <w:szCs w:val="22"/>
          <w:lang w:val="en-GB"/>
        </w:rPr>
      </w:pPr>
    </w:p>
    <w:p w:rsidR="000E70DB" w:rsidRPr="003C5454" w:rsidRDefault="000E70DB" w:rsidP="00B51521">
      <w:pPr>
        <w:rPr>
          <w:rFonts w:asciiTheme="majorHAnsi" w:hAnsiTheme="majorHAnsi" w:cs="Arial"/>
          <w:sz w:val="22"/>
          <w:szCs w:val="22"/>
          <w:lang w:val="en-GB"/>
        </w:rPr>
      </w:pPr>
      <w:r w:rsidRPr="003C5454">
        <w:rPr>
          <w:rFonts w:asciiTheme="majorHAnsi" w:hAnsiTheme="majorHAnsi" w:cs="Arial"/>
          <w:sz w:val="22"/>
          <w:szCs w:val="22"/>
          <w:lang w:val="en-GB"/>
        </w:rPr>
        <w:t>France</w:t>
      </w:r>
      <w:r w:rsidR="00C748F7" w:rsidRPr="003C5454">
        <w:rPr>
          <w:rFonts w:asciiTheme="majorHAnsi" w:hAnsiTheme="majorHAnsi" w:cs="Arial"/>
          <w:sz w:val="22"/>
          <w:szCs w:val="22"/>
          <w:lang w:val="en-GB"/>
        </w:rPr>
        <w:t xml:space="preserve"> (Presentation is shared)</w:t>
      </w:r>
    </w:p>
    <w:p w:rsidR="000E0A26" w:rsidRPr="003C5454" w:rsidRDefault="00345F62" w:rsidP="00B5152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The attack at the A</w:t>
      </w:r>
      <w:r w:rsidR="00664B62">
        <w:rPr>
          <w:rFonts w:asciiTheme="majorHAnsi" w:hAnsiTheme="majorHAnsi" w:cs="Arial"/>
          <w:lang w:val="en-GB"/>
        </w:rPr>
        <w:t>IR</w:t>
      </w:r>
      <w:r w:rsidRPr="003C5454">
        <w:rPr>
          <w:rFonts w:asciiTheme="majorHAnsi" w:hAnsiTheme="majorHAnsi" w:cs="Arial"/>
          <w:lang w:val="en-GB"/>
        </w:rPr>
        <w:t xml:space="preserve"> products SEVESO (low level) planed is explained</w:t>
      </w:r>
      <w:r w:rsidR="00E84E31" w:rsidRPr="003C5454">
        <w:rPr>
          <w:rFonts w:asciiTheme="majorHAnsi" w:hAnsiTheme="majorHAnsi" w:cs="Arial"/>
          <w:lang w:val="en-GB"/>
        </w:rPr>
        <w:t>.</w:t>
      </w:r>
    </w:p>
    <w:p w:rsidR="00E84E31" w:rsidRPr="003C5454" w:rsidRDefault="00E84E31" w:rsidP="00E84E31">
      <w:pPr>
        <w:pStyle w:val="Listenabsatz"/>
        <w:numPr>
          <w:ilvl w:val="1"/>
          <w:numId w:val="23"/>
        </w:numPr>
        <w:jc w:val="left"/>
        <w:rPr>
          <w:rFonts w:asciiTheme="majorHAnsi" w:hAnsiTheme="majorHAnsi" w:cs="Arial"/>
          <w:lang w:val="en-GB"/>
        </w:rPr>
      </w:pPr>
      <w:r w:rsidRPr="003C5454">
        <w:rPr>
          <w:rFonts w:asciiTheme="majorHAnsi" w:hAnsiTheme="majorHAnsi" w:cs="Arial"/>
          <w:lang w:val="en-GB"/>
        </w:rPr>
        <w:t>A car hit a storage of gas cylinders, driver went out and opened all the bottles before being captured by the first fire fighters</w:t>
      </w:r>
    </w:p>
    <w:p w:rsidR="00E84E31" w:rsidRPr="003C5454" w:rsidRDefault="00C748F7" w:rsidP="00E84E3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 xml:space="preserve">The attack at </w:t>
      </w:r>
      <w:proofErr w:type="spellStart"/>
      <w:r w:rsidR="00E84E31" w:rsidRPr="003C5454">
        <w:rPr>
          <w:rFonts w:asciiTheme="majorHAnsi" w:hAnsiTheme="majorHAnsi" w:cs="Arial"/>
          <w:lang w:val="en-GB"/>
        </w:rPr>
        <w:t>LyondellBasel</w:t>
      </w:r>
      <w:r w:rsidR="007B403D" w:rsidRPr="003C5454">
        <w:rPr>
          <w:rFonts w:asciiTheme="majorHAnsi" w:hAnsiTheme="majorHAnsi" w:cs="Arial"/>
          <w:lang w:val="en-GB"/>
        </w:rPr>
        <w:t>l</w:t>
      </w:r>
      <w:proofErr w:type="spellEnd"/>
      <w:r w:rsidRPr="003C5454">
        <w:rPr>
          <w:rFonts w:asciiTheme="majorHAnsi" w:hAnsiTheme="majorHAnsi" w:cs="Arial"/>
          <w:lang w:val="en-GB"/>
        </w:rPr>
        <w:t xml:space="preserve"> storage facility</w:t>
      </w:r>
    </w:p>
    <w:p w:rsidR="00E84E31" w:rsidRPr="003C5454" w:rsidRDefault="001107AE" w:rsidP="00E84E31">
      <w:pPr>
        <w:pStyle w:val="Listenabsatz"/>
        <w:numPr>
          <w:ilvl w:val="1"/>
          <w:numId w:val="23"/>
        </w:numPr>
        <w:jc w:val="left"/>
        <w:rPr>
          <w:rFonts w:asciiTheme="majorHAnsi" w:hAnsiTheme="majorHAnsi" w:cs="Arial"/>
          <w:lang w:val="en-GB"/>
        </w:rPr>
      </w:pPr>
      <w:r w:rsidRPr="003C5454">
        <w:rPr>
          <w:rFonts w:asciiTheme="majorHAnsi" w:hAnsiTheme="majorHAnsi" w:cs="Arial"/>
          <w:lang w:val="en-GB"/>
        </w:rPr>
        <w:t xml:space="preserve">Two tanks deliberately put on fire. </w:t>
      </w:r>
      <w:r w:rsidR="00E84E31" w:rsidRPr="003C5454">
        <w:rPr>
          <w:rFonts w:asciiTheme="majorHAnsi" w:hAnsiTheme="majorHAnsi" w:cs="Arial"/>
          <w:lang w:val="en-GB"/>
        </w:rPr>
        <w:t>Fire broke out</w:t>
      </w:r>
      <w:r w:rsidRPr="003C5454">
        <w:rPr>
          <w:rFonts w:asciiTheme="majorHAnsi" w:hAnsiTheme="majorHAnsi" w:cs="Arial"/>
          <w:lang w:val="en-GB"/>
        </w:rPr>
        <w:t xml:space="preserve"> in two storage tanks gasoline and </w:t>
      </w:r>
      <w:proofErr w:type="spellStart"/>
      <w:r w:rsidRPr="003C5454">
        <w:rPr>
          <w:rFonts w:asciiTheme="majorHAnsi" w:hAnsiTheme="majorHAnsi" w:cs="Arial"/>
          <w:lang w:val="en-GB"/>
        </w:rPr>
        <w:t>nafta</w:t>
      </w:r>
      <w:proofErr w:type="spellEnd"/>
      <w:r w:rsidRPr="003C5454">
        <w:rPr>
          <w:rFonts w:asciiTheme="majorHAnsi" w:hAnsiTheme="majorHAnsi" w:cs="Arial"/>
          <w:lang w:val="en-GB"/>
        </w:rPr>
        <w:t>.</w:t>
      </w:r>
    </w:p>
    <w:p w:rsidR="001107AE" w:rsidRPr="003C5454" w:rsidRDefault="001107AE" w:rsidP="001107AE">
      <w:pPr>
        <w:pStyle w:val="Listenabsatz"/>
        <w:numPr>
          <w:ilvl w:val="0"/>
          <w:numId w:val="23"/>
        </w:numPr>
        <w:jc w:val="left"/>
        <w:rPr>
          <w:rFonts w:asciiTheme="majorHAnsi" w:hAnsiTheme="majorHAnsi" w:cs="Arial"/>
          <w:lang w:val="en-GB"/>
        </w:rPr>
      </w:pPr>
      <w:proofErr w:type="gramStart"/>
      <w:r w:rsidRPr="003C5454">
        <w:rPr>
          <w:rFonts w:asciiTheme="majorHAnsi" w:hAnsiTheme="majorHAnsi" w:cs="Arial"/>
          <w:lang w:val="en-GB"/>
        </w:rPr>
        <w:t>A guide to assess vulnerabilities of chemical plans to terrorist attacks are</w:t>
      </w:r>
      <w:proofErr w:type="gramEnd"/>
      <w:r w:rsidRPr="003C5454">
        <w:rPr>
          <w:rFonts w:asciiTheme="majorHAnsi" w:hAnsiTheme="majorHAnsi" w:cs="Arial"/>
          <w:lang w:val="en-GB"/>
        </w:rPr>
        <w:t xml:space="preserve"> presented.</w:t>
      </w:r>
    </w:p>
    <w:p w:rsidR="001107AE" w:rsidRPr="003C5454" w:rsidRDefault="001107AE" w:rsidP="001107AE">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 xml:space="preserve">The radiation detection portals are deployed. An explanation of </w:t>
      </w:r>
      <w:r w:rsidR="00C748F7" w:rsidRPr="003C5454">
        <w:rPr>
          <w:rFonts w:asciiTheme="majorHAnsi" w:hAnsiTheme="majorHAnsi" w:cs="Arial"/>
          <w:lang w:val="en-GB"/>
        </w:rPr>
        <w:t xml:space="preserve">the use of </w:t>
      </w:r>
      <w:r w:rsidRPr="003C5454">
        <w:rPr>
          <w:rFonts w:asciiTheme="majorHAnsi" w:hAnsiTheme="majorHAnsi" w:cs="Arial"/>
          <w:lang w:val="en-GB"/>
        </w:rPr>
        <w:t xml:space="preserve">these </w:t>
      </w:r>
      <w:r w:rsidR="00C748F7" w:rsidRPr="003C5454">
        <w:rPr>
          <w:rFonts w:asciiTheme="majorHAnsi" w:hAnsiTheme="majorHAnsi" w:cs="Arial"/>
          <w:lang w:val="en-GB"/>
        </w:rPr>
        <w:t>is shared</w:t>
      </w:r>
      <w:r w:rsidR="00DD1555" w:rsidRPr="003C5454">
        <w:rPr>
          <w:rFonts w:asciiTheme="majorHAnsi" w:hAnsiTheme="majorHAnsi" w:cs="Arial"/>
          <w:lang w:val="en-GB"/>
        </w:rPr>
        <w:t xml:space="preserve">. </w:t>
      </w:r>
      <w:r w:rsidR="00C748F7" w:rsidRPr="003C5454">
        <w:rPr>
          <w:rFonts w:asciiTheme="majorHAnsi" w:hAnsiTheme="majorHAnsi" w:cs="Arial"/>
          <w:lang w:val="en-GB"/>
        </w:rPr>
        <w:t xml:space="preserve">The throughput of the </w:t>
      </w:r>
      <w:r w:rsidR="007922D9" w:rsidRPr="003C5454">
        <w:rPr>
          <w:rFonts w:asciiTheme="majorHAnsi" w:hAnsiTheme="majorHAnsi" w:cs="Arial"/>
          <w:lang w:val="en-GB"/>
        </w:rPr>
        <w:t>detection</w:t>
      </w:r>
      <w:r w:rsidR="00C748F7" w:rsidRPr="003C5454">
        <w:rPr>
          <w:rFonts w:asciiTheme="majorHAnsi" w:hAnsiTheme="majorHAnsi" w:cs="Arial"/>
          <w:lang w:val="en-GB"/>
        </w:rPr>
        <w:t xml:space="preserve"> portals is 6</w:t>
      </w:r>
      <w:r w:rsidR="00DD1555" w:rsidRPr="003C5454">
        <w:rPr>
          <w:rFonts w:asciiTheme="majorHAnsi" w:hAnsiTheme="majorHAnsi" w:cs="Arial"/>
          <w:lang w:val="en-GB"/>
        </w:rPr>
        <w:t>0 people per hour</w:t>
      </w:r>
      <w:r w:rsidR="007922D9" w:rsidRPr="003C5454">
        <w:rPr>
          <w:rFonts w:asciiTheme="majorHAnsi" w:hAnsiTheme="majorHAnsi" w:cs="Arial"/>
          <w:lang w:val="en-GB"/>
        </w:rPr>
        <w:t>.</w:t>
      </w:r>
      <w:r w:rsidR="00DA71CD" w:rsidRPr="003C5454">
        <w:rPr>
          <w:rFonts w:asciiTheme="majorHAnsi" w:hAnsiTheme="majorHAnsi" w:cs="Arial"/>
          <w:lang w:val="en-GB"/>
        </w:rPr>
        <w:t xml:space="preserve"> A film is showed about the portals</w:t>
      </w:r>
      <w:r w:rsidR="007922D9" w:rsidRPr="003C5454">
        <w:rPr>
          <w:rFonts w:asciiTheme="majorHAnsi" w:hAnsiTheme="majorHAnsi" w:cs="Arial"/>
          <w:lang w:val="en-GB"/>
        </w:rPr>
        <w:t>.</w:t>
      </w:r>
    </w:p>
    <w:p w:rsidR="007B403D" w:rsidRPr="003C5454" w:rsidRDefault="007B403D" w:rsidP="00B51521">
      <w:pPr>
        <w:rPr>
          <w:rFonts w:asciiTheme="majorHAnsi" w:hAnsiTheme="majorHAnsi" w:cs="Arial"/>
          <w:sz w:val="22"/>
          <w:szCs w:val="22"/>
          <w:lang w:val="en-GB"/>
        </w:rPr>
      </w:pPr>
    </w:p>
    <w:p w:rsidR="000E70DB" w:rsidRPr="003C5454" w:rsidRDefault="000E70DB" w:rsidP="00B51521">
      <w:pPr>
        <w:rPr>
          <w:rFonts w:asciiTheme="majorHAnsi" w:hAnsiTheme="majorHAnsi" w:cs="Arial"/>
          <w:sz w:val="22"/>
          <w:szCs w:val="22"/>
          <w:lang w:val="en-GB"/>
        </w:rPr>
      </w:pPr>
      <w:r w:rsidRPr="003C5454">
        <w:rPr>
          <w:rFonts w:asciiTheme="majorHAnsi" w:hAnsiTheme="majorHAnsi" w:cs="Arial"/>
          <w:sz w:val="22"/>
          <w:szCs w:val="22"/>
          <w:lang w:val="en-GB"/>
        </w:rPr>
        <w:t>The Netherlands</w:t>
      </w:r>
      <w:r w:rsidR="00491B85" w:rsidRPr="003C5454">
        <w:rPr>
          <w:rFonts w:asciiTheme="majorHAnsi" w:hAnsiTheme="majorHAnsi" w:cs="Arial"/>
          <w:sz w:val="22"/>
          <w:szCs w:val="22"/>
          <w:lang w:val="en-GB"/>
        </w:rPr>
        <w:t xml:space="preserve"> </w:t>
      </w:r>
      <w:r w:rsidR="00980D48" w:rsidRPr="003C5454">
        <w:rPr>
          <w:rFonts w:asciiTheme="majorHAnsi" w:hAnsiTheme="majorHAnsi" w:cs="Arial"/>
          <w:sz w:val="22"/>
          <w:szCs w:val="22"/>
          <w:lang w:val="en-GB"/>
        </w:rPr>
        <w:t>(Presentation is shared)</w:t>
      </w:r>
    </w:p>
    <w:p w:rsidR="00E33D7B" w:rsidRPr="003C5454" w:rsidRDefault="00E33D7B" w:rsidP="00AF1658">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Incidents</w:t>
      </w:r>
      <w:r w:rsidR="007734F1" w:rsidRPr="003C5454">
        <w:rPr>
          <w:rFonts w:asciiTheme="majorHAnsi" w:hAnsiTheme="majorHAnsi" w:cs="Arial"/>
          <w:lang w:val="en-GB"/>
        </w:rPr>
        <w:t xml:space="preserve"> that took place last period were explained</w:t>
      </w:r>
    </w:p>
    <w:p w:rsidR="00AF1658" w:rsidRPr="003C5454" w:rsidRDefault="00BA581A"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Incident</w:t>
      </w:r>
      <w:r w:rsidR="00AF1658" w:rsidRPr="003C5454">
        <w:rPr>
          <w:rFonts w:asciiTheme="majorHAnsi" w:hAnsiTheme="majorHAnsi" w:cs="Arial"/>
          <w:lang w:val="en-GB"/>
        </w:rPr>
        <w:t xml:space="preserve"> in </w:t>
      </w:r>
      <w:proofErr w:type="spellStart"/>
      <w:r w:rsidRPr="003C5454">
        <w:rPr>
          <w:rFonts w:asciiTheme="majorHAnsi" w:hAnsiTheme="majorHAnsi" w:cs="Arial"/>
          <w:lang w:val="en-GB"/>
        </w:rPr>
        <w:t>Mook</w:t>
      </w:r>
      <w:proofErr w:type="spellEnd"/>
      <w:r w:rsidRPr="003C5454">
        <w:rPr>
          <w:rFonts w:asciiTheme="majorHAnsi" w:hAnsiTheme="majorHAnsi" w:cs="Arial"/>
          <w:lang w:val="en-GB"/>
        </w:rPr>
        <w:t xml:space="preserve">, </w:t>
      </w:r>
      <w:r w:rsidR="00AF1658" w:rsidRPr="003C5454">
        <w:rPr>
          <w:rFonts w:asciiTheme="majorHAnsi" w:hAnsiTheme="majorHAnsi" w:cs="Arial"/>
          <w:lang w:val="en-GB"/>
        </w:rPr>
        <w:t>the South of the Netherlands</w:t>
      </w:r>
      <w:r w:rsidRPr="003C5454">
        <w:rPr>
          <w:rFonts w:asciiTheme="majorHAnsi" w:hAnsiTheme="majorHAnsi" w:cs="Arial"/>
          <w:lang w:val="en-GB"/>
        </w:rPr>
        <w:t>,</w:t>
      </w:r>
      <w:r w:rsidR="00AF1658" w:rsidRPr="003C5454">
        <w:rPr>
          <w:rFonts w:asciiTheme="majorHAnsi" w:hAnsiTheme="majorHAnsi" w:cs="Arial"/>
          <w:lang w:val="en-GB"/>
        </w:rPr>
        <w:t xml:space="preserve"> with</w:t>
      </w:r>
      <w:r w:rsidR="007734F1" w:rsidRPr="003C5454">
        <w:rPr>
          <w:rFonts w:asciiTheme="majorHAnsi" w:hAnsiTheme="majorHAnsi" w:cs="Arial"/>
          <w:lang w:val="en-GB"/>
        </w:rPr>
        <w:t xml:space="preserve"> Hydrogen Chloride</w:t>
      </w:r>
      <w:r w:rsidR="00AF1658" w:rsidRPr="003C5454">
        <w:rPr>
          <w:rFonts w:asciiTheme="majorHAnsi" w:hAnsiTheme="majorHAnsi" w:cs="Arial"/>
          <w:lang w:val="en-GB"/>
        </w:rPr>
        <w:t xml:space="preserve"> HCL. </w:t>
      </w:r>
      <w:r w:rsidR="00DA61FB" w:rsidRPr="003C5454">
        <w:rPr>
          <w:rFonts w:asciiTheme="majorHAnsi" w:hAnsiTheme="majorHAnsi" w:cs="Arial"/>
          <w:lang w:val="en-GB"/>
        </w:rPr>
        <w:t>Photos and lessons learned are shared.</w:t>
      </w:r>
    </w:p>
    <w:p w:rsidR="00DA61FB" w:rsidRPr="003C5454" w:rsidRDefault="00DA61FB"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 xml:space="preserve">Incident in the </w:t>
      </w:r>
      <w:r w:rsidR="00BA581A" w:rsidRPr="003C5454">
        <w:rPr>
          <w:rFonts w:asciiTheme="majorHAnsi" w:hAnsiTheme="majorHAnsi" w:cs="Arial"/>
          <w:lang w:val="en-GB"/>
        </w:rPr>
        <w:t>Den Haag area</w:t>
      </w:r>
      <w:r w:rsidRPr="003C5454">
        <w:rPr>
          <w:rFonts w:asciiTheme="majorHAnsi" w:hAnsiTheme="majorHAnsi" w:cs="Arial"/>
          <w:lang w:val="en-GB"/>
        </w:rPr>
        <w:t xml:space="preserve"> of the Netherlands with an attacker that sprayed </w:t>
      </w:r>
      <w:proofErr w:type="gramStart"/>
      <w:r w:rsidRPr="003C5454">
        <w:rPr>
          <w:rFonts w:asciiTheme="majorHAnsi" w:hAnsiTheme="majorHAnsi" w:cs="Arial"/>
          <w:lang w:val="en-GB"/>
        </w:rPr>
        <w:t>an</w:t>
      </w:r>
      <w:proofErr w:type="gramEnd"/>
      <w:r w:rsidRPr="003C5454">
        <w:rPr>
          <w:rFonts w:asciiTheme="majorHAnsi" w:hAnsiTheme="majorHAnsi" w:cs="Arial"/>
          <w:lang w:val="en-GB"/>
        </w:rPr>
        <w:t xml:space="preserve"> corrosive substance over 15 employers.</w:t>
      </w:r>
      <w:r w:rsidR="00BA581A" w:rsidRPr="003C5454">
        <w:rPr>
          <w:rFonts w:asciiTheme="majorHAnsi" w:hAnsiTheme="majorHAnsi" w:cs="Arial"/>
          <w:lang w:val="en-GB"/>
        </w:rPr>
        <w:t xml:space="preserve"> The decontamination lines were deployed to decontamination the victims.</w:t>
      </w:r>
    </w:p>
    <w:p w:rsidR="00DA61FB" w:rsidRPr="003C5454" w:rsidRDefault="00BA581A"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In august during lifting of a brid</w:t>
      </w:r>
      <w:r w:rsidR="007734F1" w:rsidRPr="003C5454">
        <w:rPr>
          <w:rFonts w:asciiTheme="majorHAnsi" w:hAnsiTheme="majorHAnsi" w:cs="Arial"/>
          <w:lang w:val="en-GB"/>
        </w:rPr>
        <w:t>g</w:t>
      </w:r>
      <w:r w:rsidRPr="003C5454">
        <w:rPr>
          <w:rFonts w:asciiTheme="majorHAnsi" w:hAnsiTheme="majorHAnsi" w:cs="Arial"/>
          <w:lang w:val="en-GB"/>
        </w:rPr>
        <w:t xml:space="preserve">e, in the area of Alphen </w:t>
      </w:r>
      <w:proofErr w:type="spellStart"/>
      <w:r w:rsidRPr="003C5454">
        <w:rPr>
          <w:rFonts w:asciiTheme="majorHAnsi" w:hAnsiTheme="majorHAnsi" w:cs="Arial"/>
          <w:lang w:val="en-GB"/>
        </w:rPr>
        <w:t>aan</w:t>
      </w:r>
      <w:proofErr w:type="spellEnd"/>
      <w:r w:rsidRPr="003C5454">
        <w:rPr>
          <w:rFonts w:asciiTheme="majorHAnsi" w:hAnsiTheme="majorHAnsi" w:cs="Arial"/>
          <w:lang w:val="en-GB"/>
        </w:rPr>
        <w:t xml:space="preserve"> de Rijn, the cranes fell down with the part of the bridge on several houses. It was the first time USAR was deployed in the Netherlands itself.</w:t>
      </w:r>
      <w:r w:rsidR="007734F1" w:rsidRPr="003C5454">
        <w:rPr>
          <w:rFonts w:asciiTheme="majorHAnsi" w:hAnsiTheme="majorHAnsi" w:cs="Arial"/>
          <w:lang w:val="en-GB"/>
        </w:rPr>
        <w:t xml:space="preserve"> </w:t>
      </w:r>
    </w:p>
    <w:p w:rsidR="00DA61FB" w:rsidRPr="003C5454" w:rsidRDefault="00E33D7B"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Evacuation</w:t>
      </w:r>
      <w:r w:rsidR="00DA61FB" w:rsidRPr="003C5454">
        <w:rPr>
          <w:rFonts w:asciiTheme="majorHAnsi" w:hAnsiTheme="majorHAnsi" w:cs="Arial"/>
          <w:lang w:val="en-GB"/>
        </w:rPr>
        <w:t xml:space="preserve"> </w:t>
      </w:r>
      <w:r w:rsidRPr="003C5454">
        <w:rPr>
          <w:rFonts w:asciiTheme="majorHAnsi" w:hAnsiTheme="majorHAnsi" w:cs="Arial"/>
          <w:lang w:val="en-GB"/>
        </w:rPr>
        <w:t>o</w:t>
      </w:r>
      <w:r w:rsidR="00DA61FB" w:rsidRPr="003C5454">
        <w:rPr>
          <w:rFonts w:asciiTheme="majorHAnsi" w:hAnsiTheme="majorHAnsi" w:cs="Arial"/>
          <w:lang w:val="en-GB"/>
        </w:rPr>
        <w:t>f a hospital</w:t>
      </w:r>
      <w:r w:rsidRPr="003C5454">
        <w:rPr>
          <w:rFonts w:asciiTheme="majorHAnsi" w:hAnsiTheme="majorHAnsi" w:cs="Arial"/>
          <w:lang w:val="en-GB"/>
        </w:rPr>
        <w:t xml:space="preserve"> </w:t>
      </w:r>
      <w:r w:rsidR="007734F1" w:rsidRPr="003C5454">
        <w:rPr>
          <w:rFonts w:asciiTheme="majorHAnsi" w:hAnsiTheme="majorHAnsi" w:cs="Arial"/>
          <w:lang w:val="en-GB"/>
        </w:rPr>
        <w:t xml:space="preserve">(340 victims) </w:t>
      </w:r>
      <w:r w:rsidRPr="003C5454">
        <w:rPr>
          <w:rFonts w:asciiTheme="majorHAnsi" w:hAnsiTheme="majorHAnsi" w:cs="Arial"/>
          <w:lang w:val="en-GB"/>
        </w:rPr>
        <w:t>after a leak of a main waterline feeding the Amsterdam area.</w:t>
      </w:r>
    </w:p>
    <w:p w:rsidR="00E33D7B" w:rsidRPr="003C5454" w:rsidRDefault="00E33D7B"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 xml:space="preserve">At a vessel in the Rotterdam harbour area there was a call to assist ambulance personnel. Just before the fire brigade entered the vessel </w:t>
      </w:r>
      <w:proofErr w:type="gramStart"/>
      <w:r w:rsidRPr="003C5454">
        <w:rPr>
          <w:rFonts w:asciiTheme="majorHAnsi" w:hAnsiTheme="majorHAnsi" w:cs="Arial"/>
          <w:lang w:val="en-GB"/>
        </w:rPr>
        <w:t>is was</w:t>
      </w:r>
      <w:proofErr w:type="gramEnd"/>
      <w:r w:rsidRPr="003C5454">
        <w:rPr>
          <w:rFonts w:asciiTheme="majorHAnsi" w:hAnsiTheme="majorHAnsi" w:cs="Arial"/>
          <w:lang w:val="en-GB"/>
        </w:rPr>
        <w:t xml:space="preserve"> noticed that there was Aniline involved. The two victims suffered from very serious aniline poising, but the captain of the ship thought is was because of Ramadan. Seven other persons were also ill. Victims were brought to several hospitals. Lessons learned: no good procedure for medical personnel to enter the ship. </w:t>
      </w:r>
      <w:r w:rsidR="00BA581A" w:rsidRPr="003C5454">
        <w:rPr>
          <w:rFonts w:asciiTheme="majorHAnsi" w:hAnsiTheme="majorHAnsi" w:cs="Arial"/>
          <w:lang w:val="en-GB"/>
        </w:rPr>
        <w:t xml:space="preserve"> Lack of coordination when the fire brigade is not the first on the scene.</w:t>
      </w:r>
    </w:p>
    <w:p w:rsidR="00BA581A" w:rsidRPr="003C5454" w:rsidRDefault="00BA581A" w:rsidP="007734F1">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At the first of February 2015 the</w:t>
      </w:r>
      <w:r w:rsidR="00664B62">
        <w:rPr>
          <w:rFonts w:asciiTheme="majorHAnsi" w:hAnsiTheme="majorHAnsi" w:cs="Arial"/>
          <w:lang w:val="en-GB"/>
        </w:rPr>
        <w:t>re</w:t>
      </w:r>
      <w:r w:rsidRPr="003C5454">
        <w:rPr>
          <w:rFonts w:asciiTheme="majorHAnsi" w:hAnsiTheme="majorHAnsi" w:cs="Arial"/>
          <w:lang w:val="en-GB"/>
        </w:rPr>
        <w:t xml:space="preserve"> was a gas explosion at a flat in the Rotterdam area. </w:t>
      </w:r>
      <w:proofErr w:type="gramStart"/>
      <w:r w:rsidRPr="003C5454">
        <w:rPr>
          <w:rFonts w:asciiTheme="majorHAnsi" w:hAnsiTheme="majorHAnsi" w:cs="Arial"/>
          <w:lang w:val="en-GB"/>
        </w:rPr>
        <w:t>Lessons learned is</w:t>
      </w:r>
      <w:proofErr w:type="gramEnd"/>
      <w:r w:rsidRPr="003C5454">
        <w:rPr>
          <w:rFonts w:asciiTheme="majorHAnsi" w:hAnsiTheme="majorHAnsi" w:cs="Arial"/>
          <w:lang w:val="en-GB"/>
        </w:rPr>
        <w:t xml:space="preserve"> that there is possible damage to construction, so let the first responders check it. In The Netherlands we do not have a safety officer. Probably it is necessary to have a Safety officer at the scene. Don’t let the operation time to long. When it takes a long time to work not everybody is as sharp as it should be. Exercise more regular with radio communication in large scale disasters.</w:t>
      </w:r>
    </w:p>
    <w:p w:rsidR="00980D48" w:rsidRPr="003C5454" w:rsidRDefault="00491B85" w:rsidP="00980D48">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Report on safety board</w:t>
      </w:r>
      <w:r w:rsidR="00980D48" w:rsidRPr="003C5454">
        <w:rPr>
          <w:rFonts w:asciiTheme="majorHAnsi" w:hAnsiTheme="majorHAnsi" w:cs="Arial"/>
          <w:lang w:val="en-GB"/>
        </w:rPr>
        <w:t xml:space="preserve"> https://www.youtube.com/watch?v=CcVovKeIQ74</w:t>
      </w:r>
    </w:p>
    <w:p w:rsidR="00E33D7B" w:rsidRPr="003C5454" w:rsidRDefault="00E33D7B" w:rsidP="00AF1658">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Developments</w:t>
      </w:r>
    </w:p>
    <w:p w:rsidR="00BA581A" w:rsidRPr="003C5454" w:rsidRDefault="00BA581A" w:rsidP="00BA581A">
      <w:pPr>
        <w:pStyle w:val="Listenabsatz"/>
        <w:numPr>
          <w:ilvl w:val="1"/>
          <w:numId w:val="23"/>
        </w:numPr>
        <w:jc w:val="left"/>
        <w:rPr>
          <w:rFonts w:asciiTheme="majorHAnsi" w:hAnsiTheme="majorHAnsi" w:cs="Arial"/>
          <w:lang w:val="en-GB"/>
        </w:rPr>
      </w:pPr>
      <w:r w:rsidRPr="003C5454">
        <w:rPr>
          <w:rFonts w:asciiTheme="majorHAnsi" w:hAnsiTheme="majorHAnsi" w:cs="Arial"/>
          <w:lang w:val="en-GB"/>
        </w:rPr>
        <w:t>Project education and training</w:t>
      </w:r>
    </w:p>
    <w:p w:rsidR="0075441B" w:rsidRPr="003C5454" w:rsidRDefault="0075441B" w:rsidP="0075441B">
      <w:pPr>
        <w:pStyle w:val="Listenabsatz"/>
        <w:numPr>
          <w:ilvl w:val="2"/>
          <w:numId w:val="23"/>
        </w:numPr>
        <w:jc w:val="left"/>
        <w:rPr>
          <w:rFonts w:asciiTheme="majorHAnsi" w:hAnsiTheme="majorHAnsi" w:cs="Arial"/>
          <w:lang w:val="en-GB"/>
        </w:rPr>
      </w:pPr>
      <w:r w:rsidRPr="003C5454">
        <w:rPr>
          <w:rFonts w:asciiTheme="majorHAnsi" w:hAnsiTheme="majorHAnsi" w:cs="Arial"/>
          <w:lang w:val="en-GB"/>
        </w:rPr>
        <w:t xml:space="preserve">Fire training is now individual and team </w:t>
      </w:r>
      <w:r w:rsidR="004C0B38" w:rsidRPr="003C5454">
        <w:rPr>
          <w:rFonts w:asciiTheme="majorHAnsi" w:hAnsiTheme="majorHAnsi" w:cs="Arial"/>
          <w:lang w:val="en-GB"/>
        </w:rPr>
        <w:t>based. T</w:t>
      </w:r>
      <w:r w:rsidRPr="003C5454">
        <w:rPr>
          <w:rFonts w:asciiTheme="majorHAnsi" w:hAnsiTheme="majorHAnsi" w:cs="Arial"/>
          <w:lang w:val="en-GB"/>
        </w:rPr>
        <w:t xml:space="preserve">rainings </w:t>
      </w:r>
      <w:r w:rsidR="004C0B38" w:rsidRPr="003C5454">
        <w:rPr>
          <w:rFonts w:asciiTheme="majorHAnsi" w:hAnsiTheme="majorHAnsi" w:cs="Arial"/>
          <w:lang w:val="en-GB"/>
        </w:rPr>
        <w:t>are mostly of the same scenario only at a different location.</w:t>
      </w:r>
      <w:r w:rsidRPr="003C5454">
        <w:rPr>
          <w:rFonts w:asciiTheme="majorHAnsi" w:hAnsiTheme="majorHAnsi" w:cs="Arial"/>
          <w:lang w:val="en-GB"/>
        </w:rPr>
        <w:t xml:space="preserve"> The change in the </w:t>
      </w:r>
      <w:r w:rsidR="004C0B38" w:rsidRPr="003C5454">
        <w:rPr>
          <w:rFonts w:asciiTheme="majorHAnsi" w:hAnsiTheme="majorHAnsi" w:cs="Arial"/>
          <w:lang w:val="en-GB"/>
        </w:rPr>
        <w:lastRenderedPageBreak/>
        <w:t>U</w:t>
      </w:r>
      <w:r w:rsidRPr="003C5454">
        <w:rPr>
          <w:rFonts w:asciiTheme="majorHAnsi" w:hAnsiTheme="majorHAnsi" w:cs="Arial"/>
          <w:lang w:val="en-GB"/>
        </w:rPr>
        <w:t xml:space="preserve">nified fire brigade is that they start with </w:t>
      </w:r>
      <w:r w:rsidR="004C0B38" w:rsidRPr="003C5454">
        <w:rPr>
          <w:rFonts w:asciiTheme="majorHAnsi" w:hAnsiTheme="majorHAnsi" w:cs="Arial"/>
          <w:lang w:val="en-GB"/>
        </w:rPr>
        <w:t>ten</w:t>
      </w:r>
      <w:r w:rsidRPr="003C5454">
        <w:rPr>
          <w:rFonts w:asciiTheme="majorHAnsi" w:hAnsiTheme="majorHAnsi" w:cs="Arial"/>
          <w:lang w:val="en-GB"/>
        </w:rPr>
        <w:t xml:space="preserve"> </w:t>
      </w:r>
      <w:proofErr w:type="gramStart"/>
      <w:r w:rsidRPr="003C5454">
        <w:rPr>
          <w:rFonts w:asciiTheme="majorHAnsi" w:hAnsiTheme="majorHAnsi" w:cs="Arial"/>
          <w:lang w:val="en-GB"/>
        </w:rPr>
        <w:t>scenario’s</w:t>
      </w:r>
      <w:proofErr w:type="gramEnd"/>
      <w:r w:rsidRPr="003C5454">
        <w:rPr>
          <w:rFonts w:asciiTheme="majorHAnsi" w:hAnsiTheme="majorHAnsi" w:cs="Arial"/>
          <w:lang w:val="en-GB"/>
        </w:rPr>
        <w:t xml:space="preserve">. The </w:t>
      </w:r>
      <w:r w:rsidR="004C0B38" w:rsidRPr="003C5454">
        <w:rPr>
          <w:rFonts w:asciiTheme="majorHAnsi" w:hAnsiTheme="majorHAnsi" w:cs="Arial"/>
          <w:lang w:val="en-GB"/>
        </w:rPr>
        <w:t>ten</w:t>
      </w:r>
      <w:r w:rsidRPr="003C5454">
        <w:rPr>
          <w:rFonts w:asciiTheme="majorHAnsi" w:hAnsiTheme="majorHAnsi" w:cs="Arial"/>
          <w:lang w:val="en-GB"/>
        </w:rPr>
        <w:t xml:space="preserve"> scenarios are trained instead of </w:t>
      </w:r>
      <w:r w:rsidR="004C0B38" w:rsidRPr="003C5454">
        <w:rPr>
          <w:rFonts w:asciiTheme="majorHAnsi" w:hAnsiTheme="majorHAnsi" w:cs="Arial"/>
          <w:lang w:val="en-GB"/>
        </w:rPr>
        <w:t>ten</w:t>
      </w:r>
      <w:r w:rsidRPr="003C5454">
        <w:rPr>
          <w:rFonts w:asciiTheme="majorHAnsi" w:hAnsiTheme="majorHAnsi" w:cs="Arial"/>
          <w:lang w:val="en-GB"/>
        </w:rPr>
        <w:t xml:space="preserve"> times the same training.</w:t>
      </w:r>
    </w:p>
    <w:p w:rsidR="00E33D7B" w:rsidRPr="003C5454" w:rsidRDefault="00E33D7B" w:rsidP="00AF1658">
      <w:pPr>
        <w:pStyle w:val="Listenabsatz"/>
        <w:numPr>
          <w:ilvl w:val="0"/>
          <w:numId w:val="23"/>
        </w:numPr>
        <w:jc w:val="left"/>
        <w:rPr>
          <w:rFonts w:asciiTheme="majorHAnsi" w:hAnsiTheme="majorHAnsi" w:cs="Arial"/>
          <w:lang w:val="en-GB"/>
        </w:rPr>
      </w:pPr>
      <w:r w:rsidRPr="003C5454">
        <w:rPr>
          <w:rFonts w:asciiTheme="majorHAnsi" w:hAnsiTheme="majorHAnsi" w:cs="Arial"/>
          <w:lang w:val="en-GB"/>
        </w:rPr>
        <w:t>Report: incident command at large scale fires</w:t>
      </w:r>
    </w:p>
    <w:p w:rsidR="0075441B" w:rsidRDefault="0075441B" w:rsidP="0075441B">
      <w:pPr>
        <w:pStyle w:val="Listenabsatz"/>
        <w:numPr>
          <w:ilvl w:val="1"/>
          <w:numId w:val="23"/>
        </w:numPr>
        <w:jc w:val="left"/>
        <w:rPr>
          <w:rFonts w:asciiTheme="majorHAnsi" w:hAnsiTheme="majorHAnsi" w:cs="Arial"/>
          <w:lang w:val="en-GB"/>
        </w:rPr>
      </w:pPr>
      <w:r w:rsidRPr="003C5454">
        <w:rPr>
          <w:rFonts w:asciiTheme="majorHAnsi" w:hAnsiTheme="majorHAnsi" w:cs="Arial"/>
          <w:lang w:val="en-GB"/>
        </w:rPr>
        <w:t xml:space="preserve">Following several major incidents a 3 year study is </w:t>
      </w:r>
      <w:proofErr w:type="gramStart"/>
      <w:r w:rsidRPr="003C5454">
        <w:rPr>
          <w:rFonts w:asciiTheme="majorHAnsi" w:hAnsiTheme="majorHAnsi" w:cs="Arial"/>
          <w:lang w:val="en-GB"/>
        </w:rPr>
        <w:t>published .</w:t>
      </w:r>
      <w:proofErr w:type="gramEnd"/>
      <w:r w:rsidRPr="003C5454">
        <w:rPr>
          <w:rFonts w:asciiTheme="majorHAnsi" w:hAnsiTheme="majorHAnsi" w:cs="Arial"/>
          <w:lang w:val="en-GB"/>
        </w:rPr>
        <w:t xml:space="preserve"> It is a combination of command </w:t>
      </w:r>
      <w:proofErr w:type="gramStart"/>
      <w:r w:rsidRPr="003C5454">
        <w:rPr>
          <w:rFonts w:asciiTheme="majorHAnsi" w:hAnsiTheme="majorHAnsi" w:cs="Arial"/>
          <w:lang w:val="en-GB"/>
        </w:rPr>
        <w:t>an</w:t>
      </w:r>
      <w:proofErr w:type="gramEnd"/>
      <w:r w:rsidRPr="003C5454">
        <w:rPr>
          <w:rFonts w:asciiTheme="majorHAnsi" w:hAnsiTheme="majorHAnsi" w:cs="Arial"/>
          <w:lang w:val="en-GB"/>
        </w:rPr>
        <w:t xml:space="preserve"> human factors. The report is shared.</w:t>
      </w:r>
    </w:p>
    <w:p w:rsidR="00B91778" w:rsidRPr="003C5454" w:rsidRDefault="00B91778" w:rsidP="00B91778">
      <w:pPr>
        <w:pStyle w:val="Listenabsatz"/>
        <w:numPr>
          <w:ilvl w:val="0"/>
          <w:numId w:val="23"/>
        </w:numPr>
        <w:jc w:val="left"/>
        <w:rPr>
          <w:rFonts w:asciiTheme="majorHAnsi" w:hAnsiTheme="majorHAnsi" w:cs="Arial"/>
          <w:lang w:val="en-GB"/>
        </w:rPr>
      </w:pPr>
      <w:r>
        <w:rPr>
          <w:rFonts w:asciiTheme="majorHAnsi" w:hAnsiTheme="majorHAnsi" w:cs="Arial"/>
          <w:lang w:val="en-GB"/>
        </w:rPr>
        <w:t xml:space="preserve">Herman asked </w:t>
      </w:r>
      <w:r w:rsidR="00DD773A">
        <w:rPr>
          <w:rFonts w:asciiTheme="majorHAnsi" w:hAnsiTheme="majorHAnsi" w:cs="Arial"/>
          <w:lang w:val="en-GB"/>
        </w:rPr>
        <w:t xml:space="preserve">the commission </w:t>
      </w:r>
      <w:r>
        <w:rPr>
          <w:rFonts w:asciiTheme="majorHAnsi" w:hAnsiTheme="majorHAnsi" w:cs="Arial"/>
          <w:lang w:val="en-GB"/>
        </w:rPr>
        <w:t>if countries recognise the problems in their own country as there are in the Netherlands regarding the spreading of asbestos fibres with fires</w:t>
      </w:r>
      <w:r w:rsidR="00DD773A">
        <w:rPr>
          <w:rFonts w:asciiTheme="majorHAnsi" w:hAnsiTheme="majorHAnsi" w:cs="Arial"/>
          <w:lang w:val="en-GB"/>
        </w:rPr>
        <w:t xml:space="preserve"> in buildings</w:t>
      </w:r>
      <w:r>
        <w:rPr>
          <w:rFonts w:asciiTheme="majorHAnsi" w:hAnsiTheme="majorHAnsi" w:cs="Arial"/>
          <w:lang w:val="en-GB"/>
        </w:rPr>
        <w:t>. The commission does not recognise the problems. It looks like it is a typical Dutch problem.</w:t>
      </w:r>
      <w:r w:rsidR="00DD773A">
        <w:rPr>
          <w:rFonts w:asciiTheme="majorHAnsi" w:hAnsiTheme="majorHAnsi" w:cs="Arial"/>
          <w:lang w:val="en-GB"/>
        </w:rPr>
        <w:t xml:space="preserve"> It is possible that because of different building laws the problems in other countries are less significant.</w:t>
      </w:r>
    </w:p>
    <w:p w:rsidR="004C0B38" w:rsidRPr="003C5454" w:rsidRDefault="004C0B38" w:rsidP="00B51521">
      <w:pPr>
        <w:rPr>
          <w:rFonts w:asciiTheme="majorHAnsi" w:hAnsiTheme="majorHAnsi" w:cs="Arial"/>
          <w:sz w:val="22"/>
          <w:szCs w:val="22"/>
          <w:lang w:val="en-GB"/>
        </w:rPr>
      </w:pPr>
    </w:p>
    <w:p w:rsidR="00CD678F" w:rsidRPr="003C5454" w:rsidRDefault="00CD678F" w:rsidP="00B51521">
      <w:pPr>
        <w:rPr>
          <w:rFonts w:asciiTheme="majorHAnsi" w:hAnsiTheme="majorHAnsi" w:cs="Arial"/>
          <w:sz w:val="22"/>
          <w:szCs w:val="22"/>
          <w:lang w:val="en-GB"/>
        </w:rPr>
      </w:pPr>
      <w:r w:rsidRPr="003C5454">
        <w:rPr>
          <w:rFonts w:asciiTheme="majorHAnsi" w:hAnsiTheme="majorHAnsi" w:cs="Arial"/>
          <w:sz w:val="22"/>
          <w:szCs w:val="22"/>
          <w:lang w:val="en-GB"/>
        </w:rPr>
        <w:t>Austria</w:t>
      </w:r>
      <w:r w:rsidR="00980D48" w:rsidRPr="003C5454">
        <w:rPr>
          <w:rFonts w:asciiTheme="majorHAnsi" w:hAnsiTheme="majorHAnsi" w:cs="Arial"/>
          <w:sz w:val="22"/>
          <w:szCs w:val="22"/>
          <w:lang w:val="en-GB"/>
        </w:rPr>
        <w:t xml:space="preserve"> (Presentation is shared)</w:t>
      </w:r>
    </w:p>
    <w:p w:rsidR="007B403D" w:rsidRPr="00725BB0" w:rsidRDefault="007B403D" w:rsidP="007B403D">
      <w:pPr>
        <w:pStyle w:val="Listenabsatz"/>
        <w:numPr>
          <w:ilvl w:val="0"/>
          <w:numId w:val="29"/>
        </w:numPr>
        <w:jc w:val="left"/>
        <w:rPr>
          <w:rFonts w:asciiTheme="majorHAnsi" w:hAnsiTheme="majorHAnsi" w:cs="Arial"/>
          <w:lang w:val="en-GB"/>
        </w:rPr>
      </w:pPr>
      <w:r w:rsidRPr="00725BB0">
        <w:rPr>
          <w:rFonts w:asciiTheme="majorHAnsi" w:hAnsiTheme="majorHAnsi" w:cs="Arial"/>
          <w:lang w:val="en-GB"/>
        </w:rPr>
        <w:t>Chlorine</w:t>
      </w:r>
    </w:p>
    <w:p w:rsidR="00613C9B" w:rsidRPr="00725BB0" w:rsidRDefault="004C0B38" w:rsidP="007B403D">
      <w:pPr>
        <w:pStyle w:val="Listenabsatz"/>
        <w:numPr>
          <w:ilvl w:val="1"/>
          <w:numId w:val="29"/>
        </w:numPr>
        <w:jc w:val="left"/>
        <w:rPr>
          <w:rFonts w:asciiTheme="majorHAnsi" w:hAnsiTheme="majorHAnsi" w:cs="Arial"/>
          <w:lang w:val="en-GB"/>
        </w:rPr>
      </w:pPr>
      <w:r w:rsidRPr="00725BB0">
        <w:rPr>
          <w:rFonts w:asciiTheme="majorHAnsi" w:hAnsiTheme="majorHAnsi" w:cs="Arial"/>
          <w:lang w:val="en-GB"/>
        </w:rPr>
        <w:t xml:space="preserve">During </w:t>
      </w:r>
      <w:r w:rsidR="00613C9B" w:rsidRPr="00725BB0">
        <w:rPr>
          <w:rFonts w:asciiTheme="majorHAnsi" w:hAnsiTheme="majorHAnsi" w:cs="Arial"/>
          <w:lang w:val="en-GB"/>
        </w:rPr>
        <w:t>the filling process for gas bottles in a chlorine factory</w:t>
      </w:r>
      <w:r w:rsidR="00725BB0" w:rsidRPr="00725BB0">
        <w:rPr>
          <w:rFonts w:asciiTheme="majorHAnsi" w:hAnsiTheme="majorHAnsi" w:cs="Arial"/>
          <w:lang w:val="en-GB"/>
        </w:rPr>
        <w:t xml:space="preserve"> in Austria some of the bottles getting wet inside.</w:t>
      </w:r>
      <w:r w:rsidR="00725BB0" w:rsidRPr="00725BB0">
        <w:rPr>
          <w:rFonts w:asciiTheme="majorHAnsi" w:hAnsiTheme="majorHAnsi" w:cs="Arial"/>
          <w:lang w:val="en-GB"/>
        </w:rPr>
        <w:br/>
        <w:t xml:space="preserve">Weeks later </w:t>
      </w:r>
      <w:r w:rsidR="00725BB0">
        <w:rPr>
          <w:rFonts w:asciiTheme="majorHAnsi" w:hAnsiTheme="majorHAnsi" w:cs="Arial"/>
          <w:lang w:val="en-GB"/>
        </w:rPr>
        <w:t xml:space="preserve">some of </w:t>
      </w:r>
      <w:r w:rsidR="00725BB0" w:rsidRPr="00725BB0">
        <w:rPr>
          <w:rFonts w:asciiTheme="majorHAnsi" w:hAnsiTheme="majorHAnsi" w:cs="Arial"/>
          <w:lang w:val="en-GB"/>
        </w:rPr>
        <w:t xml:space="preserve">this chlorine </w:t>
      </w:r>
      <w:r w:rsidR="00725BB0">
        <w:rPr>
          <w:rFonts w:asciiTheme="majorHAnsi" w:hAnsiTheme="majorHAnsi" w:cs="Arial"/>
          <w:lang w:val="en-GB"/>
        </w:rPr>
        <w:t xml:space="preserve">gas </w:t>
      </w:r>
      <w:proofErr w:type="spellStart"/>
      <w:r w:rsidR="00725BB0" w:rsidRPr="00725BB0">
        <w:rPr>
          <w:rFonts w:asciiTheme="majorHAnsi" w:hAnsiTheme="majorHAnsi" w:cs="Arial"/>
          <w:lang w:val="en-GB"/>
        </w:rPr>
        <w:t>bootles</w:t>
      </w:r>
      <w:proofErr w:type="spellEnd"/>
      <w:r w:rsidR="00725BB0">
        <w:rPr>
          <w:rFonts w:asciiTheme="majorHAnsi" w:hAnsiTheme="majorHAnsi" w:cs="Arial"/>
          <w:lang w:val="en-GB"/>
        </w:rPr>
        <w:t xml:space="preserve"> all over </w:t>
      </w:r>
      <w:proofErr w:type="spellStart"/>
      <w:r w:rsidR="00725BB0">
        <w:rPr>
          <w:rFonts w:asciiTheme="majorHAnsi" w:hAnsiTheme="majorHAnsi" w:cs="Arial"/>
          <w:lang w:val="en-GB"/>
        </w:rPr>
        <w:t>Autria</w:t>
      </w:r>
      <w:proofErr w:type="spellEnd"/>
      <w:r w:rsidR="00725BB0" w:rsidRPr="00725BB0">
        <w:rPr>
          <w:rFonts w:asciiTheme="majorHAnsi" w:hAnsiTheme="majorHAnsi" w:cs="Arial"/>
          <w:lang w:val="en-GB"/>
        </w:rPr>
        <w:t xml:space="preserve"> leaked along the borderline between gas and </w:t>
      </w:r>
      <w:proofErr w:type="spellStart"/>
      <w:r w:rsidR="00725BB0" w:rsidRPr="00725BB0">
        <w:rPr>
          <w:rFonts w:asciiTheme="majorHAnsi" w:hAnsiTheme="majorHAnsi" w:cs="Arial"/>
          <w:lang w:val="en-GB"/>
        </w:rPr>
        <w:t>liquidphase</w:t>
      </w:r>
      <w:proofErr w:type="spellEnd"/>
      <w:r w:rsidR="00725BB0" w:rsidRPr="00725BB0">
        <w:rPr>
          <w:rFonts w:asciiTheme="majorHAnsi" w:hAnsiTheme="majorHAnsi" w:cs="Arial"/>
          <w:lang w:val="en-GB"/>
        </w:rPr>
        <w:t xml:space="preserve">. The normal emergency valve seals did not work for this </w:t>
      </w:r>
      <w:proofErr w:type="spellStart"/>
      <w:r w:rsidR="00725BB0" w:rsidRPr="00725BB0">
        <w:rPr>
          <w:rFonts w:asciiTheme="majorHAnsi" w:hAnsiTheme="majorHAnsi" w:cs="Arial"/>
          <w:lang w:val="en-GB"/>
        </w:rPr>
        <w:t>bootles</w:t>
      </w:r>
      <w:proofErr w:type="spellEnd"/>
      <w:r w:rsidR="00725BB0" w:rsidRPr="00725BB0">
        <w:rPr>
          <w:rFonts w:asciiTheme="majorHAnsi" w:hAnsiTheme="majorHAnsi" w:cs="Arial"/>
          <w:lang w:val="en-GB"/>
        </w:rPr>
        <w:t xml:space="preserve">, recovery container </w:t>
      </w:r>
      <w:proofErr w:type="gramStart"/>
      <w:r w:rsidR="00725BB0" w:rsidRPr="00725BB0">
        <w:rPr>
          <w:rFonts w:asciiTheme="majorHAnsi" w:hAnsiTheme="majorHAnsi" w:cs="Arial"/>
          <w:lang w:val="en-GB"/>
        </w:rPr>
        <w:t>were</w:t>
      </w:r>
      <w:proofErr w:type="gramEnd"/>
      <w:r w:rsidR="00725BB0" w:rsidRPr="00725BB0">
        <w:rPr>
          <w:rFonts w:asciiTheme="majorHAnsi" w:hAnsiTheme="majorHAnsi" w:cs="Arial"/>
          <w:lang w:val="en-GB"/>
        </w:rPr>
        <w:t xml:space="preserve"> required. </w:t>
      </w:r>
    </w:p>
    <w:p w:rsidR="00104DE2" w:rsidRPr="00F76DBB" w:rsidRDefault="007B403D" w:rsidP="007B403D">
      <w:pPr>
        <w:pStyle w:val="Listenabsatz"/>
        <w:numPr>
          <w:ilvl w:val="0"/>
          <w:numId w:val="29"/>
        </w:numPr>
        <w:jc w:val="left"/>
        <w:rPr>
          <w:rFonts w:asciiTheme="majorHAnsi" w:hAnsiTheme="majorHAnsi" w:cs="Arial"/>
          <w:lang w:val="en-GB"/>
        </w:rPr>
      </w:pPr>
      <w:r w:rsidRPr="00F76DBB">
        <w:rPr>
          <w:rFonts w:asciiTheme="majorHAnsi" w:hAnsiTheme="majorHAnsi" w:cs="Arial"/>
          <w:lang w:val="en-GB"/>
        </w:rPr>
        <w:t xml:space="preserve">Carbon </w:t>
      </w:r>
      <w:proofErr w:type="spellStart"/>
      <w:r w:rsidR="004C0B38" w:rsidRPr="00F76DBB">
        <w:rPr>
          <w:rFonts w:asciiTheme="majorHAnsi" w:hAnsiTheme="majorHAnsi" w:cs="Arial"/>
          <w:lang w:val="en-GB"/>
        </w:rPr>
        <w:t>fibers</w:t>
      </w:r>
      <w:proofErr w:type="spellEnd"/>
    </w:p>
    <w:p w:rsidR="007B403D" w:rsidRPr="00F76DBB" w:rsidRDefault="004C0B38" w:rsidP="00F76DBB">
      <w:pPr>
        <w:pStyle w:val="Listenabsatz"/>
        <w:numPr>
          <w:ilvl w:val="1"/>
          <w:numId w:val="29"/>
        </w:numPr>
        <w:jc w:val="left"/>
        <w:rPr>
          <w:rFonts w:asciiTheme="majorHAnsi" w:hAnsiTheme="majorHAnsi" w:cs="Arial"/>
          <w:lang w:val="en-GB"/>
        </w:rPr>
      </w:pPr>
      <w:r w:rsidRPr="00F76DBB">
        <w:rPr>
          <w:rFonts w:asciiTheme="majorHAnsi" w:hAnsiTheme="majorHAnsi" w:cs="Arial"/>
          <w:lang w:val="en-GB"/>
        </w:rPr>
        <w:t xml:space="preserve">Carbon nanotubes, due to their fibrous morphology, have been linked to asbestos; a mineral </w:t>
      </w:r>
      <w:r w:rsidR="008E6410" w:rsidRPr="00F76DBB">
        <w:rPr>
          <w:rFonts w:asciiTheme="majorHAnsi" w:hAnsiTheme="majorHAnsi" w:cs="Arial"/>
          <w:lang w:val="en-GB"/>
        </w:rPr>
        <w:t>fibres</w:t>
      </w:r>
      <w:r w:rsidRPr="00F76DBB">
        <w:rPr>
          <w:rFonts w:asciiTheme="majorHAnsi" w:hAnsiTheme="majorHAnsi" w:cs="Arial"/>
          <w:lang w:val="en-GB"/>
        </w:rPr>
        <w:t xml:space="preserve"> widely used for an enormous range of applications. </w:t>
      </w:r>
      <w:r w:rsidR="007B403D" w:rsidRPr="00F76DBB">
        <w:rPr>
          <w:rFonts w:asciiTheme="majorHAnsi" w:hAnsiTheme="majorHAnsi" w:cs="Arial"/>
          <w:lang w:val="en-GB"/>
        </w:rPr>
        <w:t xml:space="preserve">The problem is that the </w:t>
      </w:r>
      <w:r w:rsidRPr="00F76DBB">
        <w:rPr>
          <w:rFonts w:asciiTheme="majorHAnsi" w:hAnsiTheme="majorHAnsi" w:cs="Arial"/>
          <w:lang w:val="en-GB"/>
        </w:rPr>
        <w:t xml:space="preserve">human body </w:t>
      </w:r>
      <w:proofErr w:type="gramStart"/>
      <w:r w:rsidRPr="00F76DBB">
        <w:rPr>
          <w:rFonts w:asciiTheme="majorHAnsi" w:hAnsiTheme="majorHAnsi" w:cs="Arial"/>
          <w:lang w:val="en-GB"/>
        </w:rPr>
        <w:t>react</w:t>
      </w:r>
      <w:proofErr w:type="gramEnd"/>
      <w:r w:rsidRPr="00F76DBB">
        <w:rPr>
          <w:rFonts w:asciiTheme="majorHAnsi" w:hAnsiTheme="majorHAnsi" w:cs="Arial"/>
          <w:lang w:val="en-GB"/>
        </w:rPr>
        <w:t xml:space="preserve"> the same with </w:t>
      </w:r>
      <w:r w:rsidR="00980D48" w:rsidRPr="00F76DBB">
        <w:rPr>
          <w:rFonts w:asciiTheme="majorHAnsi" w:hAnsiTheme="majorHAnsi" w:cs="Arial"/>
          <w:lang w:val="en-GB"/>
        </w:rPr>
        <w:t xml:space="preserve">carbon </w:t>
      </w:r>
      <w:r w:rsidR="008E6410" w:rsidRPr="00F76DBB">
        <w:rPr>
          <w:rFonts w:asciiTheme="majorHAnsi" w:hAnsiTheme="majorHAnsi" w:cs="Arial"/>
          <w:lang w:val="en-GB"/>
        </w:rPr>
        <w:t>fibbers</w:t>
      </w:r>
      <w:r w:rsidR="007B403D" w:rsidRPr="00F76DBB">
        <w:rPr>
          <w:rFonts w:asciiTheme="majorHAnsi" w:hAnsiTheme="majorHAnsi" w:cs="Arial"/>
          <w:lang w:val="en-GB"/>
        </w:rPr>
        <w:t xml:space="preserve"> react as asbestos</w:t>
      </w:r>
      <w:r w:rsidRPr="00F76DBB">
        <w:rPr>
          <w:rFonts w:asciiTheme="majorHAnsi" w:hAnsiTheme="majorHAnsi" w:cs="Arial"/>
          <w:lang w:val="en-GB"/>
        </w:rPr>
        <w:t xml:space="preserve">. </w:t>
      </w:r>
      <w:proofErr w:type="gramStart"/>
      <w:r w:rsidR="00980D48" w:rsidRPr="00F76DBB">
        <w:rPr>
          <w:rFonts w:asciiTheme="majorHAnsi" w:hAnsiTheme="majorHAnsi" w:cs="Arial"/>
          <w:lang w:val="en-GB"/>
        </w:rPr>
        <w:t>carbon</w:t>
      </w:r>
      <w:proofErr w:type="gramEnd"/>
      <w:r w:rsidR="00980D48" w:rsidRPr="00F76DBB">
        <w:rPr>
          <w:rFonts w:asciiTheme="majorHAnsi" w:hAnsiTheme="majorHAnsi" w:cs="Arial"/>
          <w:lang w:val="en-GB"/>
        </w:rPr>
        <w:t xml:space="preserve"> fibbers are used in various applications such as the automotive industry, bicycles, ships and aircraft</w:t>
      </w:r>
      <w:r w:rsidR="004D300C" w:rsidRPr="00F76DBB">
        <w:rPr>
          <w:rFonts w:asciiTheme="majorHAnsi" w:hAnsiTheme="majorHAnsi" w:cs="Arial"/>
          <w:lang w:val="en-GB"/>
        </w:rPr>
        <w:t xml:space="preserve">. The </w:t>
      </w:r>
      <w:r w:rsidR="00842317" w:rsidRPr="00F76DBB">
        <w:rPr>
          <w:rFonts w:asciiTheme="majorHAnsi" w:hAnsiTheme="majorHAnsi" w:cs="Arial"/>
          <w:lang w:val="en-GB"/>
        </w:rPr>
        <w:t xml:space="preserve">Hazmat </w:t>
      </w:r>
      <w:r w:rsidR="004D300C" w:rsidRPr="00F76DBB">
        <w:rPr>
          <w:rFonts w:asciiTheme="majorHAnsi" w:hAnsiTheme="majorHAnsi" w:cs="Arial"/>
          <w:lang w:val="en-GB"/>
        </w:rPr>
        <w:t>commission decide</w:t>
      </w:r>
      <w:r w:rsidR="00F76DBB" w:rsidRPr="00F76DBB">
        <w:rPr>
          <w:rFonts w:asciiTheme="majorHAnsi" w:hAnsiTheme="majorHAnsi" w:cs="Arial"/>
          <w:lang w:val="en-GB"/>
        </w:rPr>
        <w:t>d</w:t>
      </w:r>
      <w:r w:rsidR="004D300C" w:rsidRPr="00F76DBB">
        <w:rPr>
          <w:rFonts w:asciiTheme="majorHAnsi" w:hAnsiTheme="majorHAnsi" w:cs="Arial"/>
          <w:lang w:val="en-GB"/>
        </w:rPr>
        <w:t xml:space="preserve"> that </w:t>
      </w:r>
      <w:r w:rsidR="00F76DBB" w:rsidRPr="00F76DBB">
        <w:rPr>
          <w:rFonts w:asciiTheme="majorHAnsi" w:hAnsiTheme="majorHAnsi" w:cs="Arial"/>
          <w:lang w:val="en-GB"/>
        </w:rPr>
        <w:t>we</w:t>
      </w:r>
      <w:r w:rsidR="004D300C" w:rsidRPr="00F76DBB">
        <w:rPr>
          <w:rFonts w:asciiTheme="majorHAnsi" w:hAnsiTheme="majorHAnsi" w:cs="Arial"/>
          <w:lang w:val="en-GB"/>
        </w:rPr>
        <w:t xml:space="preserve"> will make a</w:t>
      </w:r>
      <w:r w:rsidR="00F76DBB" w:rsidRPr="00F76DBB">
        <w:rPr>
          <w:rFonts w:asciiTheme="majorHAnsi" w:hAnsiTheme="majorHAnsi" w:cs="Arial"/>
          <w:lang w:val="en-GB"/>
        </w:rPr>
        <w:t>n</w:t>
      </w:r>
      <w:r w:rsidR="004D300C" w:rsidRPr="00F76DBB">
        <w:rPr>
          <w:rFonts w:asciiTheme="majorHAnsi" w:hAnsiTheme="majorHAnsi" w:cs="Arial"/>
          <w:lang w:val="en-GB"/>
        </w:rPr>
        <w:t xml:space="preserve"> </w:t>
      </w:r>
      <w:r w:rsidR="00F76DBB" w:rsidRPr="00F76DBB">
        <w:rPr>
          <w:rFonts w:asciiTheme="majorHAnsi" w:hAnsiTheme="majorHAnsi" w:cs="Arial"/>
          <w:lang w:val="en-GB"/>
        </w:rPr>
        <w:t xml:space="preserve">additional information to our joint paper with the Extrication and New </w:t>
      </w:r>
      <w:proofErr w:type="gramStart"/>
      <w:r w:rsidR="00F76DBB" w:rsidRPr="00F76DBB">
        <w:rPr>
          <w:rFonts w:asciiTheme="majorHAnsi" w:hAnsiTheme="majorHAnsi" w:cs="Arial"/>
          <w:lang w:val="en-GB"/>
        </w:rPr>
        <w:t>Technology  Com</w:t>
      </w:r>
      <w:proofErr w:type="gramEnd"/>
      <w:r w:rsidR="00F76DBB" w:rsidRPr="00F76DBB">
        <w:rPr>
          <w:rFonts w:asciiTheme="majorHAnsi" w:hAnsiTheme="majorHAnsi" w:cs="Arial"/>
          <w:lang w:val="en-GB"/>
        </w:rPr>
        <w:t xml:space="preserve">. “Recommendations for vehicles with standard and alternative fuels/ engines” </w:t>
      </w:r>
      <w:r w:rsidR="0047038B" w:rsidRPr="00F76DBB">
        <w:rPr>
          <w:rFonts w:asciiTheme="majorHAnsi" w:hAnsiTheme="majorHAnsi" w:cs="Arial"/>
          <w:lang w:val="en-GB"/>
        </w:rPr>
        <w:t>of the risk</w:t>
      </w:r>
      <w:r w:rsidR="00842317" w:rsidRPr="00F76DBB">
        <w:rPr>
          <w:rFonts w:asciiTheme="majorHAnsi" w:hAnsiTheme="majorHAnsi" w:cs="Arial"/>
          <w:lang w:val="en-GB"/>
        </w:rPr>
        <w:t xml:space="preserve">s of </w:t>
      </w:r>
      <w:r w:rsidR="0047038B" w:rsidRPr="00F76DBB">
        <w:rPr>
          <w:rFonts w:asciiTheme="majorHAnsi" w:hAnsiTheme="majorHAnsi" w:cs="Arial"/>
          <w:lang w:val="en-GB"/>
        </w:rPr>
        <w:t xml:space="preserve"> </w:t>
      </w:r>
      <w:r w:rsidR="00FB4553" w:rsidRPr="00F76DBB">
        <w:rPr>
          <w:rFonts w:asciiTheme="majorHAnsi" w:hAnsiTheme="majorHAnsi" w:cs="Arial"/>
          <w:lang w:val="en-GB"/>
        </w:rPr>
        <w:t xml:space="preserve">carbon </w:t>
      </w:r>
      <w:proofErr w:type="spellStart"/>
      <w:r w:rsidR="00FB4553" w:rsidRPr="00F76DBB">
        <w:rPr>
          <w:rFonts w:asciiTheme="majorHAnsi" w:hAnsiTheme="majorHAnsi" w:cs="Arial"/>
          <w:lang w:val="en-GB"/>
        </w:rPr>
        <w:t>fibers</w:t>
      </w:r>
      <w:proofErr w:type="spellEnd"/>
      <w:r w:rsidR="00FB4553" w:rsidRPr="00F76DBB">
        <w:rPr>
          <w:rFonts w:asciiTheme="majorHAnsi" w:hAnsiTheme="majorHAnsi" w:cs="Arial"/>
          <w:lang w:val="en-GB"/>
        </w:rPr>
        <w:t>.</w:t>
      </w:r>
    </w:p>
    <w:p w:rsidR="00080547" w:rsidRPr="003C5454" w:rsidRDefault="00080547" w:rsidP="00F76DBB">
      <w:pPr>
        <w:pStyle w:val="Listenabsatz"/>
        <w:ind w:left="1440"/>
        <w:jc w:val="left"/>
        <w:rPr>
          <w:rFonts w:asciiTheme="majorHAnsi" w:hAnsiTheme="majorHAnsi" w:cs="Arial"/>
          <w:lang w:val="en-GB"/>
        </w:rPr>
      </w:pPr>
    </w:p>
    <w:p w:rsidR="00725BB0" w:rsidRDefault="00725BB0" w:rsidP="00725BB0">
      <w:pPr>
        <w:pStyle w:val="Listenabsatz"/>
        <w:numPr>
          <w:ilvl w:val="0"/>
          <w:numId w:val="29"/>
        </w:numPr>
        <w:jc w:val="left"/>
        <w:rPr>
          <w:rFonts w:asciiTheme="majorHAnsi" w:hAnsiTheme="majorHAnsi" w:cs="Arial"/>
          <w:lang w:val="en-GB"/>
        </w:rPr>
      </w:pPr>
      <w:r w:rsidRPr="00725BB0">
        <w:rPr>
          <w:rFonts w:asciiTheme="majorHAnsi" w:hAnsiTheme="majorHAnsi" w:cs="Arial"/>
          <w:lang w:val="en-GB"/>
        </w:rPr>
        <w:t>Gas response EU project</w:t>
      </w:r>
    </w:p>
    <w:p w:rsidR="00725BB0" w:rsidRDefault="00725BB0" w:rsidP="00725BB0">
      <w:pPr>
        <w:pStyle w:val="Listenabsatz"/>
        <w:numPr>
          <w:ilvl w:val="1"/>
          <w:numId w:val="29"/>
        </w:numPr>
        <w:jc w:val="left"/>
        <w:rPr>
          <w:rFonts w:asciiTheme="majorHAnsi" w:hAnsiTheme="majorHAnsi" w:cs="Arial"/>
          <w:lang w:val="en-GB"/>
        </w:rPr>
      </w:pPr>
      <w:r w:rsidRPr="00725BB0">
        <w:rPr>
          <w:rFonts w:asciiTheme="majorHAnsi" w:hAnsiTheme="majorHAnsi" w:cs="Arial"/>
          <w:lang w:val="en-GB"/>
        </w:rPr>
        <w:t>Improvement of the effectiveness of response measures at the release of toxic gases</w:t>
      </w:r>
    </w:p>
    <w:p w:rsidR="00725BB0" w:rsidRPr="00725BB0" w:rsidRDefault="00725BB0" w:rsidP="00725BB0">
      <w:pPr>
        <w:pStyle w:val="Listenabsatz"/>
        <w:ind w:left="1440"/>
        <w:jc w:val="left"/>
        <w:rPr>
          <w:rFonts w:asciiTheme="majorHAnsi" w:hAnsiTheme="majorHAnsi" w:cs="Arial"/>
          <w:lang w:val="de-AT"/>
        </w:rPr>
      </w:pPr>
      <w:r w:rsidRPr="00725BB0">
        <w:rPr>
          <w:rFonts w:asciiTheme="majorHAnsi" w:hAnsiTheme="majorHAnsi" w:cs="Arial"/>
        </w:rPr>
        <w:t>Project Description and Results</w:t>
      </w:r>
    </w:p>
    <w:p w:rsidR="00725BB0" w:rsidRPr="00725BB0" w:rsidRDefault="00725BB0" w:rsidP="00725BB0">
      <w:pPr>
        <w:pStyle w:val="Listenabsatz"/>
        <w:ind w:left="1440"/>
        <w:jc w:val="left"/>
        <w:rPr>
          <w:rFonts w:asciiTheme="majorHAnsi" w:hAnsiTheme="majorHAnsi" w:cs="Arial"/>
          <w:lang w:val="de-AT"/>
        </w:rPr>
      </w:pPr>
      <w:r w:rsidRPr="00725BB0">
        <w:rPr>
          <w:rFonts w:asciiTheme="majorHAnsi" w:hAnsiTheme="majorHAnsi" w:cs="Arial"/>
        </w:rPr>
        <w:t>Dipl.-Ing. Dr. Hannes Kern</w:t>
      </w:r>
    </w:p>
    <w:p w:rsidR="00725BB0" w:rsidRPr="00BC62AC" w:rsidRDefault="00F76DBB" w:rsidP="00BC62AC">
      <w:pPr>
        <w:pStyle w:val="Listenabsatz"/>
        <w:ind w:left="1440"/>
        <w:jc w:val="left"/>
        <w:rPr>
          <w:rFonts w:asciiTheme="majorHAnsi" w:hAnsiTheme="majorHAnsi" w:cs="Arial"/>
        </w:rPr>
      </w:pPr>
      <w:hyperlink r:id="rId20" w:history="1">
        <w:r w:rsidR="00725BB0" w:rsidRPr="007C60E3">
          <w:rPr>
            <w:rStyle w:val="Hyperlink"/>
            <w:rFonts w:asciiTheme="majorHAnsi" w:hAnsiTheme="majorHAnsi" w:cs="Arial"/>
          </w:rPr>
          <w:t>hannes.kern@unileoben.ac.at</w:t>
        </w:r>
      </w:hyperlink>
    </w:p>
    <w:p w:rsidR="00F15D1A" w:rsidRPr="00BC62AC" w:rsidRDefault="00DC53E4" w:rsidP="00BC62AC">
      <w:pPr>
        <w:pStyle w:val="Listenabsatz"/>
        <w:numPr>
          <w:ilvl w:val="1"/>
          <w:numId w:val="29"/>
        </w:numPr>
        <w:jc w:val="left"/>
        <w:rPr>
          <w:rFonts w:asciiTheme="majorHAnsi" w:hAnsiTheme="majorHAnsi" w:cs="Arial"/>
          <w:lang w:val="de-AT"/>
        </w:rPr>
      </w:pPr>
      <w:r w:rsidRPr="00BC62AC">
        <w:rPr>
          <w:rFonts w:asciiTheme="majorHAnsi" w:hAnsiTheme="majorHAnsi" w:cs="Arial"/>
          <w:lang w:val="en-US"/>
        </w:rPr>
        <w:t>Scientific research on active and passive methods as well as investigations on gas absorption techniques</w:t>
      </w:r>
    </w:p>
    <w:p w:rsidR="00F15D1A" w:rsidRPr="00BC62AC" w:rsidRDefault="00DC53E4" w:rsidP="00BC62AC">
      <w:pPr>
        <w:pStyle w:val="Listenabsatz"/>
        <w:numPr>
          <w:ilvl w:val="1"/>
          <w:numId w:val="29"/>
        </w:numPr>
        <w:jc w:val="left"/>
        <w:rPr>
          <w:rFonts w:asciiTheme="majorHAnsi" w:hAnsiTheme="majorHAnsi" w:cs="Arial"/>
          <w:lang w:val="de-AT"/>
        </w:rPr>
      </w:pPr>
      <w:r w:rsidRPr="00BC62AC">
        <w:rPr>
          <w:rFonts w:asciiTheme="majorHAnsi" w:hAnsiTheme="majorHAnsi" w:cs="Arial"/>
          <w:lang w:val="en-US"/>
        </w:rPr>
        <w:t>Research on the necessity of new methods for gas defense/control</w:t>
      </w:r>
    </w:p>
    <w:p w:rsidR="00F15D1A" w:rsidRPr="00BC62AC" w:rsidRDefault="00DC53E4" w:rsidP="00BC62AC">
      <w:pPr>
        <w:pStyle w:val="Listenabsatz"/>
        <w:numPr>
          <w:ilvl w:val="1"/>
          <w:numId w:val="29"/>
        </w:numPr>
        <w:jc w:val="left"/>
        <w:rPr>
          <w:rFonts w:asciiTheme="majorHAnsi" w:hAnsiTheme="majorHAnsi" w:cs="Arial"/>
          <w:lang w:val="de-AT"/>
        </w:rPr>
      </w:pPr>
      <w:r w:rsidRPr="00BC62AC">
        <w:rPr>
          <w:rFonts w:asciiTheme="majorHAnsi" w:hAnsiTheme="majorHAnsi" w:cs="Arial"/>
          <w:lang w:val="en-US"/>
        </w:rPr>
        <w:t>Development of Best Practices</w:t>
      </w:r>
    </w:p>
    <w:p w:rsidR="00F15D1A" w:rsidRPr="00BC62AC" w:rsidRDefault="00DC53E4" w:rsidP="00BC62AC">
      <w:pPr>
        <w:pStyle w:val="Listenabsatz"/>
        <w:numPr>
          <w:ilvl w:val="1"/>
          <w:numId w:val="29"/>
        </w:numPr>
        <w:jc w:val="left"/>
        <w:rPr>
          <w:rFonts w:asciiTheme="majorHAnsi" w:hAnsiTheme="majorHAnsi" w:cs="Arial"/>
          <w:lang w:val="de-AT"/>
        </w:rPr>
      </w:pPr>
      <w:r w:rsidRPr="00BC62AC">
        <w:rPr>
          <w:rFonts w:asciiTheme="majorHAnsi" w:hAnsiTheme="majorHAnsi" w:cs="Arial"/>
          <w:lang w:val="en-US"/>
        </w:rPr>
        <w:t>Development of a training course for methods on gas defense and control</w:t>
      </w:r>
    </w:p>
    <w:p w:rsidR="00BC62AC" w:rsidRDefault="00F76DBB" w:rsidP="00BC62AC">
      <w:pPr>
        <w:pStyle w:val="Listenabsatz"/>
        <w:ind w:left="1440"/>
        <w:jc w:val="left"/>
        <w:rPr>
          <w:rFonts w:asciiTheme="majorHAnsi" w:hAnsiTheme="majorHAnsi" w:cs="Arial"/>
          <w:lang w:val="en-GB"/>
        </w:rPr>
      </w:pPr>
      <w:r>
        <w:rPr>
          <w:rFonts w:asciiTheme="majorHAnsi" w:hAnsiTheme="majorHAnsi" w:cs="Arial"/>
          <w:lang w:val="en-GB"/>
        </w:rPr>
        <w:t>The presentation is on our file storages, search for “</w:t>
      </w:r>
      <w:proofErr w:type="spellStart"/>
      <w:r w:rsidR="00991F4B">
        <w:rPr>
          <w:rFonts w:asciiTheme="majorHAnsi" w:hAnsiTheme="majorHAnsi" w:cs="Arial"/>
          <w:lang w:val="en-GB"/>
        </w:rPr>
        <w:t>G</w:t>
      </w:r>
      <w:r>
        <w:rPr>
          <w:rFonts w:asciiTheme="majorHAnsi" w:hAnsiTheme="majorHAnsi" w:cs="Arial"/>
          <w:lang w:val="en-GB"/>
        </w:rPr>
        <w:t>asresponse</w:t>
      </w:r>
      <w:proofErr w:type="spellEnd"/>
      <w:r>
        <w:rPr>
          <w:rFonts w:asciiTheme="majorHAnsi" w:hAnsiTheme="majorHAnsi" w:cs="Arial"/>
          <w:lang w:val="en-GB"/>
        </w:rPr>
        <w:t>”</w:t>
      </w:r>
    </w:p>
    <w:p w:rsidR="00DD773A" w:rsidRDefault="00DD773A">
      <w:pPr>
        <w:rPr>
          <w:rFonts w:asciiTheme="majorHAnsi" w:eastAsiaTheme="majorEastAsia" w:hAnsiTheme="majorHAnsi" w:cs="Arial"/>
          <w:b/>
          <w:bCs/>
          <w:color w:val="365F91" w:themeColor="accent1" w:themeShade="BF"/>
          <w:sz w:val="22"/>
          <w:szCs w:val="22"/>
          <w:lang w:val="en-GB"/>
        </w:rPr>
      </w:pPr>
      <w:r>
        <w:rPr>
          <w:rFonts w:asciiTheme="majorHAnsi" w:eastAsiaTheme="majorEastAsia" w:hAnsiTheme="majorHAnsi" w:cs="Arial"/>
          <w:b/>
          <w:bCs/>
          <w:color w:val="365F91" w:themeColor="accent1" w:themeShade="BF"/>
          <w:sz w:val="22"/>
          <w:szCs w:val="22"/>
          <w:lang w:val="en-GB"/>
        </w:rPr>
        <w:br w:type="page"/>
      </w:r>
    </w:p>
    <w:p w:rsidR="00104DE2" w:rsidRPr="003C5454" w:rsidRDefault="00104DE2" w:rsidP="00B51521">
      <w:pPr>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lastRenderedPageBreak/>
        <w:t>Item 15</w:t>
      </w:r>
      <w:r w:rsidRPr="003C5454">
        <w:rPr>
          <w:rFonts w:asciiTheme="majorHAnsi" w:eastAsiaTheme="majorEastAsia" w:hAnsiTheme="majorHAnsi" w:cs="Arial"/>
          <w:b/>
          <w:bCs/>
          <w:color w:val="365F91" w:themeColor="accent1" w:themeShade="BF"/>
          <w:sz w:val="22"/>
          <w:szCs w:val="22"/>
          <w:lang w:val="en-GB"/>
        </w:rPr>
        <w:tab/>
        <w:t>Working Group Report &amp; Proposals</w:t>
      </w:r>
    </w:p>
    <w:p w:rsidR="004A3A34" w:rsidRPr="003C5454" w:rsidRDefault="004A3A34" w:rsidP="00B51521">
      <w:pPr>
        <w:rPr>
          <w:rFonts w:asciiTheme="majorHAnsi" w:hAnsiTheme="majorHAnsi" w:cs="Arial"/>
          <w:sz w:val="22"/>
          <w:szCs w:val="22"/>
          <w:lang w:val="en-GB"/>
        </w:rPr>
      </w:pPr>
    </w:p>
    <w:p w:rsidR="00104DE2" w:rsidRPr="003C5454" w:rsidRDefault="00FD6979" w:rsidP="00B51521">
      <w:pPr>
        <w:rPr>
          <w:rFonts w:asciiTheme="majorHAnsi" w:hAnsiTheme="majorHAnsi" w:cs="Arial"/>
          <w:b/>
          <w:sz w:val="22"/>
          <w:szCs w:val="22"/>
          <w:lang w:val="en-GB"/>
        </w:rPr>
      </w:pPr>
      <w:r w:rsidRPr="003C5454">
        <w:rPr>
          <w:rFonts w:asciiTheme="majorHAnsi" w:hAnsiTheme="majorHAnsi" w:cs="Arial"/>
          <w:b/>
          <w:sz w:val="22"/>
          <w:szCs w:val="22"/>
          <w:lang w:val="en-GB"/>
        </w:rPr>
        <w:t>Working group Denis</w:t>
      </w:r>
    </w:p>
    <w:p w:rsidR="00FA27B5" w:rsidRPr="003C5454" w:rsidRDefault="00FA27B5" w:rsidP="00A43F15">
      <w:pPr>
        <w:pStyle w:val="Listenabsatz"/>
        <w:numPr>
          <w:ilvl w:val="0"/>
          <w:numId w:val="29"/>
        </w:numPr>
        <w:jc w:val="left"/>
        <w:rPr>
          <w:rFonts w:asciiTheme="majorHAnsi" w:hAnsiTheme="majorHAnsi" w:cs="Arial"/>
          <w:lang w:val="en-GB"/>
        </w:rPr>
      </w:pPr>
      <w:r w:rsidRPr="003C5454">
        <w:rPr>
          <w:rFonts w:asciiTheme="majorHAnsi" w:hAnsiTheme="majorHAnsi" w:cs="Arial"/>
          <w:lang w:val="en-GB"/>
        </w:rPr>
        <w:t xml:space="preserve">Education </w:t>
      </w:r>
      <w:r w:rsidR="00244D19" w:rsidRPr="003C5454">
        <w:rPr>
          <w:rFonts w:asciiTheme="majorHAnsi" w:hAnsiTheme="majorHAnsi" w:cs="Arial"/>
          <w:lang w:val="en-GB"/>
        </w:rPr>
        <w:t>and</w:t>
      </w:r>
      <w:r w:rsidRPr="003C5454">
        <w:rPr>
          <w:rFonts w:asciiTheme="majorHAnsi" w:hAnsiTheme="majorHAnsi" w:cs="Arial"/>
          <w:lang w:val="en-GB"/>
        </w:rPr>
        <w:t xml:space="preserve"> training courses for </w:t>
      </w:r>
      <w:r w:rsidR="00C65324" w:rsidRPr="003C5454">
        <w:rPr>
          <w:rFonts w:asciiTheme="majorHAnsi" w:hAnsiTheme="majorHAnsi" w:cs="Arial"/>
          <w:lang w:val="en-GB"/>
        </w:rPr>
        <w:t>hazmat</w:t>
      </w:r>
      <w:r w:rsidRPr="003C5454">
        <w:rPr>
          <w:rFonts w:asciiTheme="majorHAnsi" w:hAnsiTheme="majorHAnsi" w:cs="Arial"/>
          <w:lang w:val="en-GB"/>
        </w:rPr>
        <w:t xml:space="preserve"> and CBRN</w:t>
      </w:r>
      <w:r w:rsidRPr="003C5454">
        <w:rPr>
          <w:rFonts w:asciiTheme="majorHAnsi" w:hAnsiTheme="majorHAnsi" w:cs="Arial"/>
          <w:lang w:val="en-GB"/>
        </w:rPr>
        <w:br/>
      </w:r>
      <w:r w:rsidR="004E4ECB" w:rsidRPr="003C5454">
        <w:rPr>
          <w:rFonts w:asciiTheme="majorHAnsi" w:hAnsiTheme="majorHAnsi" w:cs="Arial"/>
          <w:lang w:val="en-GB"/>
        </w:rPr>
        <w:t>Not only research to education</w:t>
      </w:r>
      <w:r w:rsidR="003E2410" w:rsidRPr="003C5454">
        <w:rPr>
          <w:rFonts w:asciiTheme="majorHAnsi" w:hAnsiTheme="majorHAnsi" w:cs="Arial"/>
          <w:lang w:val="en-GB"/>
        </w:rPr>
        <w:t xml:space="preserve"> is necessary</w:t>
      </w:r>
      <w:r w:rsidR="004E4ECB" w:rsidRPr="003C5454">
        <w:rPr>
          <w:rFonts w:asciiTheme="majorHAnsi" w:hAnsiTheme="majorHAnsi" w:cs="Arial"/>
          <w:lang w:val="en-GB"/>
        </w:rPr>
        <w:t xml:space="preserve">, but also </w:t>
      </w:r>
      <w:r w:rsidR="003E2410" w:rsidRPr="003C5454">
        <w:rPr>
          <w:rFonts w:asciiTheme="majorHAnsi" w:hAnsiTheme="majorHAnsi" w:cs="Arial"/>
          <w:lang w:val="en-GB"/>
        </w:rPr>
        <w:t xml:space="preserve">more insight in </w:t>
      </w:r>
      <w:r w:rsidR="004E4ECB" w:rsidRPr="003C5454">
        <w:rPr>
          <w:rFonts w:asciiTheme="majorHAnsi" w:hAnsiTheme="majorHAnsi" w:cs="Arial"/>
          <w:lang w:val="en-GB"/>
        </w:rPr>
        <w:t>the structure</w:t>
      </w:r>
      <w:r w:rsidR="003E2410" w:rsidRPr="003C5454">
        <w:rPr>
          <w:rFonts w:asciiTheme="majorHAnsi" w:hAnsiTheme="majorHAnsi" w:cs="Arial"/>
          <w:lang w:val="en-GB"/>
        </w:rPr>
        <w:t xml:space="preserve"> of the hazmat organisation</w:t>
      </w:r>
      <w:r w:rsidR="005320B8" w:rsidRPr="003C5454">
        <w:rPr>
          <w:rFonts w:asciiTheme="majorHAnsi" w:hAnsiTheme="majorHAnsi" w:cs="Arial"/>
          <w:lang w:val="en-GB"/>
        </w:rPr>
        <w:t>. Denis presented the results of the interview done with the delegate of the Netherlands</w:t>
      </w:r>
      <w:r w:rsidR="00B343A1" w:rsidRPr="003C5454">
        <w:rPr>
          <w:rFonts w:asciiTheme="majorHAnsi" w:hAnsiTheme="majorHAnsi" w:cs="Arial"/>
          <w:lang w:val="en-GB"/>
        </w:rPr>
        <w:t>.</w:t>
      </w:r>
    </w:p>
    <w:p w:rsidR="00A43F15" w:rsidRPr="003C5454" w:rsidRDefault="00A43F15">
      <w:pPr>
        <w:rPr>
          <w:rFonts w:asciiTheme="majorHAnsi" w:hAnsiTheme="majorHAnsi" w:cs="Arial"/>
          <w:b/>
          <w:sz w:val="22"/>
          <w:szCs w:val="22"/>
          <w:lang w:val="en-GB"/>
        </w:rPr>
      </w:pPr>
    </w:p>
    <w:p w:rsidR="002F5730" w:rsidRPr="003C5454" w:rsidRDefault="002F5730" w:rsidP="00244D19">
      <w:pPr>
        <w:rPr>
          <w:rFonts w:asciiTheme="majorHAnsi" w:hAnsiTheme="majorHAnsi" w:cs="Arial"/>
          <w:b/>
          <w:sz w:val="22"/>
          <w:szCs w:val="22"/>
          <w:lang w:val="en-GB"/>
        </w:rPr>
      </w:pPr>
      <w:r w:rsidRPr="003C5454">
        <w:rPr>
          <w:rFonts w:asciiTheme="majorHAnsi" w:hAnsiTheme="majorHAnsi" w:cs="Arial"/>
          <w:b/>
          <w:sz w:val="22"/>
          <w:szCs w:val="22"/>
          <w:lang w:val="en-GB"/>
        </w:rPr>
        <w:t xml:space="preserve">Working group </w:t>
      </w:r>
      <w:proofErr w:type="spellStart"/>
      <w:r w:rsidRPr="003C5454">
        <w:rPr>
          <w:rFonts w:asciiTheme="majorHAnsi" w:hAnsiTheme="majorHAnsi" w:cs="Arial"/>
          <w:b/>
          <w:sz w:val="22"/>
          <w:szCs w:val="22"/>
          <w:lang w:val="en-GB"/>
        </w:rPr>
        <w:t>Ilpo</w:t>
      </w:r>
      <w:proofErr w:type="spellEnd"/>
    </w:p>
    <w:p w:rsidR="001F1A20" w:rsidRPr="00DD773A" w:rsidRDefault="00DC5090" w:rsidP="00DD773A">
      <w:pPr>
        <w:pStyle w:val="Listenabsatz"/>
        <w:numPr>
          <w:ilvl w:val="0"/>
          <w:numId w:val="29"/>
        </w:numPr>
        <w:jc w:val="left"/>
        <w:rPr>
          <w:rFonts w:asciiTheme="majorHAnsi" w:hAnsiTheme="majorHAnsi" w:cs="Arial"/>
          <w:lang w:val="en-GB"/>
        </w:rPr>
      </w:pPr>
      <w:r w:rsidRPr="003C5454">
        <w:rPr>
          <w:rFonts w:asciiTheme="majorHAnsi" w:hAnsiTheme="majorHAnsi" w:cs="Arial"/>
          <w:lang w:val="en-GB"/>
        </w:rPr>
        <w:t xml:space="preserve">LNG document of the unified fire brigade is discussed. It was good to see that the incident with LNG in Estonia was within specifications because the pressure can go up to 8 </w:t>
      </w:r>
      <w:proofErr w:type="gramStart"/>
      <w:r w:rsidRPr="003C5454">
        <w:rPr>
          <w:rFonts w:asciiTheme="majorHAnsi" w:hAnsiTheme="majorHAnsi" w:cs="Arial"/>
          <w:lang w:val="en-GB"/>
        </w:rPr>
        <w:t>bar</w:t>
      </w:r>
      <w:proofErr w:type="gramEnd"/>
      <w:r w:rsidRPr="003C5454">
        <w:rPr>
          <w:rFonts w:asciiTheme="majorHAnsi" w:hAnsiTheme="majorHAnsi" w:cs="Arial"/>
          <w:lang w:val="en-GB"/>
        </w:rPr>
        <w:t xml:space="preserve">. During the incident it was 7 </w:t>
      </w:r>
      <w:proofErr w:type="gramStart"/>
      <w:r w:rsidRPr="003C5454">
        <w:rPr>
          <w:rFonts w:asciiTheme="majorHAnsi" w:hAnsiTheme="majorHAnsi" w:cs="Arial"/>
          <w:lang w:val="en-GB"/>
        </w:rPr>
        <w:t>bar</w:t>
      </w:r>
      <w:proofErr w:type="gramEnd"/>
      <w:r w:rsidRPr="003C5454">
        <w:rPr>
          <w:rFonts w:asciiTheme="majorHAnsi" w:hAnsiTheme="majorHAnsi" w:cs="Arial"/>
          <w:lang w:val="en-GB"/>
        </w:rPr>
        <w:t xml:space="preserve">. Martin presented 6 new LNG guidelines. Martin </w:t>
      </w:r>
      <w:r w:rsidR="00DD773A" w:rsidRPr="003C5454">
        <w:rPr>
          <w:rFonts w:asciiTheme="majorHAnsi" w:hAnsiTheme="majorHAnsi" w:cs="Arial"/>
          <w:lang w:val="en-GB"/>
        </w:rPr>
        <w:t>will</w:t>
      </w:r>
      <w:r w:rsidRPr="003C5454">
        <w:rPr>
          <w:rFonts w:asciiTheme="majorHAnsi" w:hAnsiTheme="majorHAnsi" w:cs="Arial"/>
          <w:lang w:val="en-GB"/>
        </w:rPr>
        <w:t xml:space="preserve"> translate it and send it to the commission. Delegates can than react to the guidelines within 3 months. The idea is that de commission accepts the guidelines.</w:t>
      </w:r>
    </w:p>
    <w:p w:rsidR="001F1A20" w:rsidRPr="003C5454" w:rsidRDefault="001F1A20">
      <w:pPr>
        <w:rPr>
          <w:rFonts w:asciiTheme="majorHAnsi" w:hAnsiTheme="majorHAnsi" w:cs="Arial"/>
          <w:sz w:val="22"/>
          <w:szCs w:val="22"/>
          <w:lang w:val="en-GB"/>
        </w:rPr>
      </w:pPr>
    </w:p>
    <w:p w:rsidR="003964E8" w:rsidRPr="003C5454" w:rsidRDefault="003964E8" w:rsidP="00244D19">
      <w:pPr>
        <w:rPr>
          <w:rFonts w:asciiTheme="majorHAnsi" w:hAnsiTheme="majorHAnsi" w:cs="Arial"/>
          <w:b/>
          <w:sz w:val="22"/>
          <w:szCs w:val="22"/>
          <w:lang w:val="en-GB"/>
        </w:rPr>
      </w:pPr>
      <w:r w:rsidRPr="003C5454">
        <w:rPr>
          <w:rFonts w:asciiTheme="majorHAnsi" w:hAnsiTheme="majorHAnsi" w:cs="Arial"/>
          <w:b/>
          <w:sz w:val="22"/>
          <w:szCs w:val="22"/>
          <w:lang w:val="en-GB"/>
        </w:rPr>
        <w:t xml:space="preserve">Working group </w:t>
      </w:r>
      <w:r w:rsidR="00DC5090" w:rsidRPr="003C5454">
        <w:rPr>
          <w:rFonts w:asciiTheme="majorHAnsi" w:hAnsiTheme="majorHAnsi" w:cs="Arial"/>
          <w:b/>
          <w:sz w:val="22"/>
          <w:szCs w:val="22"/>
          <w:lang w:val="en-GB"/>
        </w:rPr>
        <w:t>Roman</w:t>
      </w:r>
    </w:p>
    <w:p w:rsidR="00E96A9F" w:rsidRPr="003C5454" w:rsidRDefault="00DC5090" w:rsidP="00B51521">
      <w:pPr>
        <w:pStyle w:val="Listenabsatz"/>
        <w:numPr>
          <w:ilvl w:val="0"/>
          <w:numId w:val="24"/>
        </w:numPr>
        <w:jc w:val="left"/>
        <w:rPr>
          <w:rFonts w:asciiTheme="majorHAnsi" w:hAnsiTheme="majorHAnsi" w:cs="Arial"/>
          <w:lang w:val="en-GB"/>
        </w:rPr>
      </w:pPr>
      <w:r w:rsidRPr="003C5454">
        <w:rPr>
          <w:rFonts w:asciiTheme="majorHAnsi" w:hAnsiTheme="majorHAnsi" w:cs="Arial"/>
          <w:lang w:val="en-GB"/>
        </w:rPr>
        <w:t>Mario and Roman discussed about the database</w:t>
      </w:r>
      <w:r w:rsidR="003E2410" w:rsidRPr="003C5454">
        <w:rPr>
          <w:rFonts w:asciiTheme="majorHAnsi" w:hAnsiTheme="majorHAnsi" w:cs="Arial"/>
          <w:lang w:val="en-GB"/>
        </w:rPr>
        <w:t xml:space="preserve"> and tested the </w:t>
      </w:r>
      <w:r w:rsidR="00DD773A" w:rsidRPr="003C5454">
        <w:rPr>
          <w:rFonts w:asciiTheme="majorHAnsi" w:hAnsiTheme="majorHAnsi" w:cs="Arial"/>
          <w:lang w:val="en-GB"/>
        </w:rPr>
        <w:t>database</w:t>
      </w:r>
      <w:r w:rsidRPr="003C5454">
        <w:rPr>
          <w:rFonts w:asciiTheme="majorHAnsi" w:hAnsiTheme="majorHAnsi" w:cs="Arial"/>
          <w:lang w:val="en-GB"/>
        </w:rPr>
        <w:t xml:space="preserve">. It works well </w:t>
      </w:r>
      <w:r w:rsidR="00DD773A">
        <w:rPr>
          <w:rFonts w:asciiTheme="majorHAnsi" w:hAnsiTheme="majorHAnsi" w:cs="Arial"/>
          <w:lang w:val="en-GB"/>
        </w:rPr>
        <w:t xml:space="preserve">now </w:t>
      </w:r>
      <w:r w:rsidRPr="003C5454">
        <w:rPr>
          <w:rFonts w:asciiTheme="majorHAnsi" w:hAnsiTheme="majorHAnsi" w:cs="Arial"/>
          <w:lang w:val="en-GB"/>
        </w:rPr>
        <w:t xml:space="preserve">to fill the database (lessons learned). The next meeting and between the </w:t>
      </w:r>
      <w:proofErr w:type="gramStart"/>
      <w:r w:rsidRPr="003C5454">
        <w:rPr>
          <w:rFonts w:asciiTheme="majorHAnsi" w:hAnsiTheme="majorHAnsi" w:cs="Arial"/>
          <w:lang w:val="en-GB"/>
        </w:rPr>
        <w:t>meeting</w:t>
      </w:r>
      <w:proofErr w:type="gramEnd"/>
      <w:r w:rsidRPr="003C5454">
        <w:rPr>
          <w:rFonts w:asciiTheme="majorHAnsi" w:hAnsiTheme="majorHAnsi" w:cs="Arial"/>
          <w:lang w:val="en-GB"/>
        </w:rPr>
        <w:t xml:space="preserve"> we get information from Mario and Roman how to fill in the database.</w:t>
      </w:r>
      <w:r w:rsidR="00DD773A">
        <w:rPr>
          <w:rFonts w:asciiTheme="majorHAnsi" w:hAnsiTheme="majorHAnsi" w:cs="Arial"/>
          <w:lang w:val="en-GB"/>
        </w:rPr>
        <w:t xml:space="preserve"> The re</w:t>
      </w:r>
      <w:r w:rsidR="004E4ECB" w:rsidRPr="003C5454">
        <w:rPr>
          <w:rFonts w:asciiTheme="majorHAnsi" w:hAnsiTheme="majorHAnsi" w:cs="Arial"/>
          <w:lang w:val="en-GB"/>
        </w:rPr>
        <w:t xml:space="preserve">quest </w:t>
      </w:r>
      <w:r w:rsidR="00DD773A">
        <w:rPr>
          <w:rFonts w:asciiTheme="majorHAnsi" w:hAnsiTheme="majorHAnsi" w:cs="Arial"/>
          <w:lang w:val="en-GB"/>
        </w:rPr>
        <w:t xml:space="preserve">is </w:t>
      </w:r>
      <w:r w:rsidR="004E4ECB" w:rsidRPr="003C5454">
        <w:rPr>
          <w:rFonts w:asciiTheme="majorHAnsi" w:hAnsiTheme="majorHAnsi" w:cs="Arial"/>
          <w:lang w:val="en-GB"/>
        </w:rPr>
        <w:t>to translate the files Mario mailed</w:t>
      </w:r>
      <w:r w:rsidR="00DD773A">
        <w:rPr>
          <w:rFonts w:asciiTheme="majorHAnsi" w:hAnsiTheme="majorHAnsi" w:cs="Arial"/>
          <w:lang w:val="en-GB"/>
        </w:rPr>
        <w:t xml:space="preserve"> if you want to use the database in your own language</w:t>
      </w:r>
      <w:r w:rsidR="004E4ECB" w:rsidRPr="003C5454">
        <w:rPr>
          <w:rFonts w:asciiTheme="majorHAnsi" w:hAnsiTheme="majorHAnsi" w:cs="Arial"/>
          <w:lang w:val="en-GB"/>
        </w:rPr>
        <w:t>. Please do not rename the filename. The files can be opened with notepad.</w:t>
      </w:r>
    </w:p>
    <w:p w:rsidR="00104DE2" w:rsidRPr="003C5454" w:rsidRDefault="00104DE2" w:rsidP="00B51521">
      <w:pPr>
        <w:rPr>
          <w:rFonts w:asciiTheme="majorHAnsi" w:hAnsiTheme="majorHAnsi" w:cs="Arial"/>
          <w:sz w:val="22"/>
          <w:szCs w:val="22"/>
          <w:lang w:val="en-GB"/>
        </w:rPr>
      </w:pPr>
    </w:p>
    <w:p w:rsidR="00104DE2" w:rsidRPr="003C5454" w:rsidRDefault="00104DE2" w:rsidP="00B51521">
      <w:pPr>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t>Item 17</w:t>
      </w:r>
      <w:r w:rsidRPr="003C5454">
        <w:rPr>
          <w:rFonts w:asciiTheme="majorHAnsi" w:eastAsiaTheme="majorEastAsia" w:hAnsiTheme="majorHAnsi" w:cs="Arial"/>
          <w:b/>
          <w:bCs/>
          <w:color w:val="365F91" w:themeColor="accent1" w:themeShade="BF"/>
          <w:sz w:val="22"/>
          <w:szCs w:val="22"/>
          <w:lang w:val="en-GB"/>
        </w:rPr>
        <w:tab/>
        <w:t>Any Other Business</w:t>
      </w:r>
    </w:p>
    <w:p w:rsidR="00B91778" w:rsidRPr="00605829" w:rsidRDefault="00B91778" w:rsidP="00B91778">
      <w:pPr>
        <w:rPr>
          <w:rFonts w:asciiTheme="majorHAnsi" w:hAnsiTheme="majorHAnsi" w:cs="Arial"/>
          <w:i/>
          <w:sz w:val="22"/>
          <w:szCs w:val="22"/>
          <w:lang w:val="en-GB"/>
        </w:rPr>
      </w:pPr>
      <w:r w:rsidRPr="00605829">
        <w:rPr>
          <w:rFonts w:asciiTheme="majorHAnsi" w:hAnsiTheme="majorHAnsi" w:cs="Arial"/>
          <w:i/>
          <w:sz w:val="22"/>
          <w:szCs w:val="22"/>
          <w:lang w:val="en-GB"/>
        </w:rPr>
        <w:t xml:space="preserve">IAEA </w:t>
      </w:r>
      <w:r w:rsidR="00605829" w:rsidRPr="00605829">
        <w:rPr>
          <w:rFonts w:asciiTheme="majorHAnsi" w:hAnsiTheme="majorHAnsi" w:cs="Arial"/>
          <w:i/>
          <w:sz w:val="22"/>
          <w:szCs w:val="22"/>
          <w:lang w:val="en-GB"/>
        </w:rPr>
        <w:t>Manual for First Responders to a Radiological Emergency</w:t>
      </w:r>
      <w:r w:rsidR="00991F4B">
        <w:rPr>
          <w:rFonts w:asciiTheme="majorHAnsi" w:hAnsiTheme="majorHAnsi" w:cs="Arial"/>
          <w:i/>
          <w:sz w:val="22"/>
          <w:szCs w:val="22"/>
          <w:lang w:val="en-GB"/>
        </w:rPr>
        <w:t xml:space="preserve"> (Herman)</w:t>
      </w:r>
    </w:p>
    <w:p w:rsidR="00104DE2" w:rsidRPr="00605829" w:rsidRDefault="00605829" w:rsidP="00B51521">
      <w:pPr>
        <w:rPr>
          <w:rFonts w:asciiTheme="majorHAnsi" w:hAnsiTheme="majorHAnsi" w:cs="Arial"/>
          <w:sz w:val="22"/>
          <w:szCs w:val="22"/>
          <w:lang w:val="en-GB"/>
        </w:rPr>
      </w:pPr>
      <w:r w:rsidRPr="00605829">
        <w:rPr>
          <w:rFonts w:asciiTheme="majorHAnsi" w:hAnsiTheme="majorHAnsi" w:cs="Arial"/>
          <w:sz w:val="22"/>
          <w:szCs w:val="22"/>
          <w:lang w:val="en-GB"/>
        </w:rPr>
        <w:t>The aim of this publication is to provide practical guidance for the first responders who will respond during the first few hours to a radiological emergency and for the national officials who would support this early response. This publication provides guidance in the form of action guides, instructions and data that can be easily applied by a State to build a basic capability to respond to a radiological emergency.</w:t>
      </w:r>
      <w:r>
        <w:rPr>
          <w:rFonts w:asciiTheme="majorHAnsi" w:hAnsiTheme="majorHAnsi" w:cs="Arial"/>
          <w:sz w:val="22"/>
          <w:szCs w:val="22"/>
          <w:lang w:val="en-GB"/>
        </w:rPr>
        <w:t xml:space="preserve"> </w:t>
      </w:r>
      <w:r w:rsidR="000419E4">
        <w:rPr>
          <w:rFonts w:asciiTheme="majorHAnsi" w:hAnsiTheme="majorHAnsi" w:cs="Arial"/>
          <w:sz w:val="22"/>
          <w:szCs w:val="22"/>
          <w:lang w:val="en-GB"/>
        </w:rPr>
        <w:t>Since</w:t>
      </w:r>
      <w:r>
        <w:rPr>
          <w:rFonts w:asciiTheme="majorHAnsi" w:hAnsiTheme="majorHAnsi" w:cs="Arial"/>
          <w:sz w:val="22"/>
          <w:szCs w:val="22"/>
          <w:lang w:val="en-GB"/>
        </w:rPr>
        <w:t xml:space="preserve"> the manual is almost ten years old.</w:t>
      </w:r>
      <w:r w:rsidR="006A59CC">
        <w:rPr>
          <w:rFonts w:asciiTheme="majorHAnsi" w:hAnsiTheme="majorHAnsi" w:cs="Arial"/>
          <w:sz w:val="22"/>
          <w:szCs w:val="22"/>
          <w:lang w:val="en-GB"/>
        </w:rPr>
        <w:t xml:space="preserve"> I should be a wise idea to review the manual. The manual is </w:t>
      </w:r>
      <w:proofErr w:type="gramStart"/>
      <w:r w:rsidR="006A59CC">
        <w:rPr>
          <w:rFonts w:asciiTheme="majorHAnsi" w:hAnsiTheme="majorHAnsi" w:cs="Arial"/>
          <w:sz w:val="22"/>
          <w:szCs w:val="22"/>
          <w:lang w:val="en-GB"/>
        </w:rPr>
        <w:t>a cooperation</w:t>
      </w:r>
      <w:proofErr w:type="gramEnd"/>
      <w:r w:rsidR="006A59CC">
        <w:rPr>
          <w:rFonts w:asciiTheme="majorHAnsi" w:hAnsiTheme="majorHAnsi" w:cs="Arial"/>
          <w:sz w:val="22"/>
          <w:szCs w:val="22"/>
          <w:lang w:val="en-GB"/>
        </w:rPr>
        <w:t xml:space="preserve"> between </w:t>
      </w:r>
      <w:r w:rsidR="006A59CC" w:rsidRPr="006A59CC">
        <w:rPr>
          <w:rFonts w:asciiTheme="majorHAnsi" w:hAnsiTheme="majorHAnsi" w:cs="Arial"/>
          <w:sz w:val="22"/>
          <w:szCs w:val="22"/>
          <w:lang w:val="en-GB"/>
        </w:rPr>
        <w:t xml:space="preserve">CTIF, IAEA, PAHO and WHO. </w:t>
      </w:r>
      <w:r w:rsidR="006A59CC">
        <w:rPr>
          <w:rFonts w:asciiTheme="majorHAnsi" w:hAnsiTheme="majorHAnsi" w:cs="Arial"/>
          <w:sz w:val="22"/>
          <w:szCs w:val="22"/>
          <w:lang w:val="en-GB"/>
        </w:rPr>
        <w:t>The commission agreed that the manual needs to be reviewed. Herman will contact IAEA about this idea.</w:t>
      </w:r>
    </w:p>
    <w:p w:rsidR="00605829" w:rsidRDefault="00605829" w:rsidP="00B51521">
      <w:pPr>
        <w:rPr>
          <w:rFonts w:asciiTheme="majorHAnsi" w:hAnsiTheme="majorHAnsi" w:cs="Arial"/>
          <w:sz w:val="22"/>
          <w:szCs w:val="22"/>
          <w:lang w:val="en-GB"/>
        </w:rPr>
      </w:pPr>
    </w:p>
    <w:p w:rsidR="00B91778" w:rsidRPr="00F76DBB" w:rsidRDefault="00B91778" w:rsidP="00B91778">
      <w:pPr>
        <w:rPr>
          <w:rFonts w:asciiTheme="majorHAnsi" w:eastAsiaTheme="majorEastAsia" w:hAnsiTheme="majorHAnsi" w:cs="Arial"/>
          <w:b/>
          <w:bCs/>
          <w:color w:val="365F91" w:themeColor="accent1" w:themeShade="BF"/>
          <w:sz w:val="22"/>
          <w:szCs w:val="22"/>
          <w:lang w:val="en-GB"/>
        </w:rPr>
      </w:pPr>
      <w:r w:rsidRPr="00F76DBB">
        <w:rPr>
          <w:rFonts w:asciiTheme="majorHAnsi" w:eastAsiaTheme="majorEastAsia" w:hAnsiTheme="majorHAnsi" w:cs="Arial"/>
          <w:b/>
          <w:bCs/>
          <w:color w:val="365F91" w:themeColor="accent1" w:themeShade="BF"/>
          <w:sz w:val="22"/>
          <w:szCs w:val="22"/>
          <w:lang w:val="en-GB"/>
        </w:rPr>
        <w:t>Paper of EIGA</w:t>
      </w:r>
      <w:r w:rsidR="00F76DBB">
        <w:rPr>
          <w:rFonts w:asciiTheme="majorHAnsi" w:eastAsiaTheme="majorEastAsia" w:hAnsiTheme="majorHAnsi" w:cs="Arial"/>
          <w:b/>
          <w:bCs/>
          <w:color w:val="365F91" w:themeColor="accent1" w:themeShade="BF"/>
          <w:sz w:val="22"/>
          <w:szCs w:val="22"/>
          <w:lang w:val="en-GB"/>
        </w:rPr>
        <w:t>, tactic and cooling time for Acetylene</w:t>
      </w:r>
    </w:p>
    <w:p w:rsidR="00B91778" w:rsidRPr="003C5454" w:rsidRDefault="00B91778" w:rsidP="00B91778">
      <w:pPr>
        <w:rPr>
          <w:rFonts w:asciiTheme="majorHAnsi" w:hAnsiTheme="majorHAnsi" w:cs="Arial"/>
          <w:sz w:val="22"/>
          <w:szCs w:val="22"/>
          <w:lang w:val="en-GB"/>
        </w:rPr>
      </w:pPr>
      <w:r w:rsidRPr="00B91778">
        <w:rPr>
          <w:rFonts w:asciiTheme="majorHAnsi" w:hAnsiTheme="majorHAnsi" w:cs="Arial"/>
          <w:sz w:val="22"/>
          <w:szCs w:val="22"/>
          <w:lang w:val="en-GB"/>
        </w:rPr>
        <w:t>There is a new paper on how to handle acetylene cylinder exposed to heat.</w:t>
      </w:r>
    </w:p>
    <w:p w:rsidR="00F76DBB" w:rsidRDefault="00B91778" w:rsidP="00B91778">
      <w:pPr>
        <w:rPr>
          <w:rFonts w:asciiTheme="majorHAnsi" w:hAnsiTheme="majorHAnsi" w:cs="Arial"/>
          <w:sz w:val="22"/>
          <w:szCs w:val="22"/>
          <w:lang w:val="en-GB"/>
        </w:rPr>
      </w:pPr>
      <w:r w:rsidRPr="003C5454">
        <w:rPr>
          <w:rFonts w:asciiTheme="majorHAnsi" w:hAnsiTheme="majorHAnsi" w:cs="Arial"/>
          <w:sz w:val="22"/>
          <w:szCs w:val="22"/>
          <w:lang w:val="en-GB"/>
        </w:rPr>
        <w:t xml:space="preserve">EIGA </w:t>
      </w:r>
      <w:r>
        <w:rPr>
          <w:rFonts w:asciiTheme="majorHAnsi" w:hAnsiTheme="majorHAnsi" w:cs="Arial"/>
          <w:sz w:val="22"/>
          <w:szCs w:val="22"/>
          <w:lang w:val="en-GB"/>
        </w:rPr>
        <w:t>propose</w:t>
      </w:r>
      <w:r w:rsidRPr="003C5454">
        <w:rPr>
          <w:rFonts w:asciiTheme="majorHAnsi" w:hAnsiTheme="majorHAnsi" w:cs="Arial"/>
          <w:sz w:val="22"/>
          <w:szCs w:val="22"/>
          <w:lang w:val="en-GB"/>
        </w:rPr>
        <w:t xml:space="preserve"> to cool every hour for 24 hour </w:t>
      </w:r>
      <w:r w:rsidRPr="004A3A34">
        <w:rPr>
          <w:rFonts w:asciiTheme="majorHAnsi" w:hAnsiTheme="majorHAnsi" w:cs="Arial"/>
          <w:sz w:val="22"/>
          <w:szCs w:val="22"/>
          <w:lang w:val="en-GB"/>
        </w:rPr>
        <w:t>in place of the current work instruction</w:t>
      </w:r>
      <w:r>
        <w:rPr>
          <w:rFonts w:asciiTheme="majorHAnsi" w:hAnsiTheme="majorHAnsi" w:cs="Arial"/>
          <w:sz w:val="22"/>
          <w:szCs w:val="22"/>
          <w:lang w:val="en-GB"/>
        </w:rPr>
        <w:t>. Cooling for one hour and if the bottle heats up again cooling the bottle in a pool of water for 24 hour.</w:t>
      </w:r>
      <w:r w:rsidRPr="003C5454">
        <w:rPr>
          <w:rFonts w:asciiTheme="majorHAnsi" w:hAnsiTheme="majorHAnsi" w:cs="Arial"/>
          <w:sz w:val="22"/>
          <w:szCs w:val="22"/>
          <w:lang w:val="en-GB"/>
        </w:rPr>
        <w:t xml:space="preserve"> </w:t>
      </w:r>
      <w:r>
        <w:rPr>
          <w:rFonts w:asciiTheme="majorHAnsi" w:hAnsiTheme="majorHAnsi" w:cs="Arial"/>
          <w:sz w:val="22"/>
          <w:szCs w:val="22"/>
          <w:lang w:val="en-GB"/>
        </w:rPr>
        <w:t xml:space="preserve">The Hazmat commission does agree that the current working method used by the fire brigade is more practical in cases the fire brigade is involved. In </w:t>
      </w:r>
      <w:r w:rsidRPr="003C5454">
        <w:rPr>
          <w:rFonts w:asciiTheme="majorHAnsi" w:hAnsiTheme="majorHAnsi" w:cs="Arial"/>
          <w:sz w:val="22"/>
          <w:szCs w:val="22"/>
          <w:lang w:val="en-GB"/>
        </w:rPr>
        <w:t xml:space="preserve">Poland </w:t>
      </w:r>
      <w:r>
        <w:rPr>
          <w:rFonts w:asciiTheme="majorHAnsi" w:hAnsiTheme="majorHAnsi" w:cs="Arial"/>
          <w:sz w:val="22"/>
          <w:szCs w:val="22"/>
          <w:lang w:val="en-GB"/>
        </w:rPr>
        <w:t xml:space="preserve">there is a new working instruction on acetylene incidents. The document is not approved at this moment, but when approved the document will be translated and shared with the </w:t>
      </w:r>
      <w:r w:rsidR="008E6410">
        <w:rPr>
          <w:rFonts w:asciiTheme="majorHAnsi" w:hAnsiTheme="majorHAnsi" w:cs="Arial"/>
          <w:sz w:val="22"/>
          <w:szCs w:val="22"/>
          <w:lang w:val="en-GB"/>
        </w:rPr>
        <w:t>commission</w:t>
      </w:r>
      <w:r>
        <w:rPr>
          <w:rFonts w:asciiTheme="majorHAnsi" w:hAnsiTheme="majorHAnsi" w:cs="Arial"/>
          <w:sz w:val="22"/>
          <w:szCs w:val="22"/>
          <w:lang w:val="en-GB"/>
        </w:rPr>
        <w:t xml:space="preserve">. The document describes that if the </w:t>
      </w:r>
      <w:proofErr w:type="gramStart"/>
      <w:r>
        <w:rPr>
          <w:rFonts w:asciiTheme="majorHAnsi" w:hAnsiTheme="majorHAnsi" w:cs="Arial"/>
          <w:sz w:val="22"/>
          <w:szCs w:val="22"/>
          <w:lang w:val="en-GB"/>
        </w:rPr>
        <w:t>cylinders is</w:t>
      </w:r>
      <w:proofErr w:type="gramEnd"/>
      <w:r>
        <w:rPr>
          <w:rFonts w:asciiTheme="majorHAnsi" w:hAnsiTheme="majorHAnsi" w:cs="Arial"/>
          <w:sz w:val="22"/>
          <w:szCs w:val="22"/>
          <w:lang w:val="en-GB"/>
        </w:rPr>
        <w:t xml:space="preserve"> still heating up after cooling of one hour the cylinder is cooled for 24 hours.</w:t>
      </w:r>
    </w:p>
    <w:p w:rsidR="00B91778" w:rsidRPr="003C5454" w:rsidRDefault="00B91778" w:rsidP="00B91778">
      <w:pPr>
        <w:rPr>
          <w:rFonts w:asciiTheme="majorHAnsi" w:hAnsiTheme="majorHAnsi" w:cs="Arial"/>
          <w:sz w:val="22"/>
          <w:szCs w:val="22"/>
          <w:lang w:val="en-GB"/>
        </w:rPr>
      </w:pPr>
      <w:r>
        <w:rPr>
          <w:rFonts w:asciiTheme="majorHAnsi" w:hAnsiTheme="majorHAnsi" w:cs="Arial"/>
          <w:sz w:val="22"/>
          <w:szCs w:val="22"/>
          <w:lang w:val="en-GB"/>
        </w:rPr>
        <w:t xml:space="preserve">All delegates are asked to share the </w:t>
      </w:r>
      <w:proofErr w:type="gramStart"/>
      <w:r>
        <w:rPr>
          <w:rFonts w:asciiTheme="majorHAnsi" w:hAnsiTheme="majorHAnsi" w:cs="Arial"/>
          <w:sz w:val="22"/>
          <w:szCs w:val="22"/>
          <w:lang w:val="en-GB"/>
        </w:rPr>
        <w:t>nationals</w:t>
      </w:r>
      <w:proofErr w:type="gramEnd"/>
      <w:r>
        <w:rPr>
          <w:rFonts w:asciiTheme="majorHAnsi" w:hAnsiTheme="majorHAnsi" w:cs="Arial"/>
          <w:sz w:val="22"/>
          <w:szCs w:val="22"/>
          <w:lang w:val="en-GB"/>
        </w:rPr>
        <w:t xml:space="preserve"> procedure for fire brigades on acetylene incidents. Next meeting we can compare the procedures.</w:t>
      </w:r>
    </w:p>
    <w:p w:rsidR="00991F4B" w:rsidRDefault="00991F4B">
      <w:pPr>
        <w:rPr>
          <w:rFonts w:asciiTheme="majorHAnsi" w:hAnsiTheme="majorHAnsi" w:cs="Arial"/>
          <w:sz w:val="22"/>
          <w:szCs w:val="22"/>
          <w:lang w:val="en-GB"/>
        </w:rPr>
      </w:pPr>
      <w:r>
        <w:rPr>
          <w:rFonts w:asciiTheme="majorHAnsi" w:hAnsiTheme="majorHAnsi" w:cs="Arial"/>
          <w:sz w:val="22"/>
          <w:szCs w:val="22"/>
          <w:lang w:val="en-GB"/>
        </w:rPr>
        <w:br w:type="page"/>
      </w:r>
    </w:p>
    <w:p w:rsidR="00F76DBB" w:rsidRDefault="00F76DBB" w:rsidP="00B91778">
      <w:pPr>
        <w:rPr>
          <w:rFonts w:asciiTheme="majorHAnsi" w:hAnsiTheme="majorHAnsi" w:cs="Arial"/>
          <w:sz w:val="22"/>
          <w:szCs w:val="22"/>
          <w:lang w:val="en-GB"/>
        </w:rPr>
      </w:pPr>
    </w:p>
    <w:p w:rsidR="00B91778" w:rsidRPr="00B91778" w:rsidRDefault="00B91778" w:rsidP="00B91778">
      <w:pPr>
        <w:rPr>
          <w:rFonts w:asciiTheme="majorHAnsi" w:hAnsiTheme="majorHAnsi" w:cs="Arial"/>
          <w:i/>
          <w:sz w:val="22"/>
          <w:szCs w:val="22"/>
          <w:lang w:val="en-GB"/>
        </w:rPr>
      </w:pPr>
      <w:r w:rsidRPr="00B91778">
        <w:rPr>
          <w:rFonts w:asciiTheme="majorHAnsi" w:hAnsiTheme="majorHAnsi" w:cs="Arial"/>
          <w:i/>
          <w:sz w:val="22"/>
          <w:szCs w:val="22"/>
          <w:lang w:val="en-GB"/>
        </w:rPr>
        <w:t>Tianjin Explosion</w:t>
      </w:r>
    </w:p>
    <w:p w:rsidR="00B91778" w:rsidRPr="00AA4B6D" w:rsidRDefault="00B91778" w:rsidP="00B91778">
      <w:pPr>
        <w:rPr>
          <w:rFonts w:asciiTheme="majorHAnsi" w:eastAsiaTheme="majorEastAsia" w:hAnsiTheme="majorHAnsi" w:cs="Arial"/>
          <w:b/>
          <w:bCs/>
          <w:color w:val="365F91" w:themeColor="accent1" w:themeShade="BF"/>
          <w:sz w:val="22"/>
          <w:szCs w:val="22"/>
          <w:lang w:val="en-GB"/>
        </w:rPr>
      </w:pPr>
      <w:r w:rsidRPr="00AA4B6D">
        <w:rPr>
          <w:rFonts w:asciiTheme="majorHAnsi" w:eastAsiaTheme="majorEastAsia" w:hAnsiTheme="majorHAnsi" w:cs="Arial"/>
          <w:b/>
          <w:bCs/>
          <w:color w:val="365F91" w:themeColor="accent1" w:themeShade="BF"/>
          <w:sz w:val="22"/>
          <w:szCs w:val="22"/>
          <w:lang w:val="en-GB"/>
        </w:rPr>
        <w:t>No more information than currently</w:t>
      </w:r>
      <w:r w:rsidR="0096654C" w:rsidRPr="00AA4B6D">
        <w:rPr>
          <w:rFonts w:asciiTheme="majorHAnsi" w:eastAsiaTheme="majorEastAsia" w:hAnsiTheme="majorHAnsi" w:cs="Arial"/>
          <w:b/>
          <w:bCs/>
          <w:color w:val="365F91" w:themeColor="accent1" w:themeShade="BF"/>
          <w:sz w:val="22"/>
          <w:szCs w:val="22"/>
          <w:lang w:val="en-GB"/>
        </w:rPr>
        <w:t xml:space="preserve"> available at</w:t>
      </w:r>
      <w:r w:rsidRPr="00AA4B6D">
        <w:rPr>
          <w:rFonts w:asciiTheme="majorHAnsi" w:eastAsiaTheme="majorEastAsia" w:hAnsiTheme="majorHAnsi" w:cs="Arial"/>
          <w:b/>
          <w:bCs/>
          <w:color w:val="365F91" w:themeColor="accent1" w:themeShade="BF"/>
          <w:sz w:val="22"/>
          <w:szCs w:val="22"/>
          <w:lang w:val="en-GB"/>
        </w:rPr>
        <w:t xml:space="preserve"> the web.</w:t>
      </w:r>
    </w:p>
    <w:p w:rsidR="00B91778" w:rsidRDefault="00B91778" w:rsidP="00B51521">
      <w:pPr>
        <w:rPr>
          <w:rFonts w:asciiTheme="majorHAnsi" w:hAnsiTheme="majorHAnsi" w:cs="Arial"/>
          <w:sz w:val="22"/>
          <w:szCs w:val="22"/>
          <w:lang w:val="en-GB"/>
        </w:rPr>
      </w:pPr>
    </w:p>
    <w:p w:rsidR="00B91778" w:rsidRPr="00AA4B6D" w:rsidRDefault="00B91778" w:rsidP="00B91778">
      <w:pPr>
        <w:rPr>
          <w:rFonts w:asciiTheme="majorHAnsi" w:eastAsiaTheme="majorEastAsia" w:hAnsiTheme="majorHAnsi" w:cs="Arial"/>
          <w:b/>
          <w:bCs/>
          <w:color w:val="365F91" w:themeColor="accent1" w:themeShade="BF"/>
          <w:sz w:val="22"/>
          <w:szCs w:val="22"/>
          <w:lang w:val="en-GB"/>
        </w:rPr>
      </w:pPr>
      <w:r w:rsidRPr="00AA4B6D">
        <w:rPr>
          <w:rFonts w:asciiTheme="majorHAnsi" w:eastAsiaTheme="majorEastAsia" w:hAnsiTheme="majorHAnsi" w:cs="Arial"/>
          <w:b/>
          <w:bCs/>
          <w:color w:val="365F91" w:themeColor="accent1" w:themeShade="BF"/>
          <w:sz w:val="22"/>
          <w:szCs w:val="22"/>
          <w:lang w:val="en-GB"/>
        </w:rPr>
        <w:t>NTC- CBRN</w:t>
      </w:r>
    </w:p>
    <w:p w:rsidR="00DD773A" w:rsidRPr="004D300C" w:rsidRDefault="000419E4" w:rsidP="00DD773A">
      <w:pPr>
        <w:rPr>
          <w:lang w:val="en-GB"/>
        </w:rPr>
      </w:pPr>
      <w:r>
        <w:rPr>
          <w:lang w:val="en-GB"/>
        </w:rPr>
        <w:t xml:space="preserve">From 23 till 25 </w:t>
      </w:r>
      <w:r w:rsidR="0096654C">
        <w:rPr>
          <w:lang w:val="en-GB"/>
        </w:rPr>
        <w:t>February</w:t>
      </w:r>
      <w:r>
        <w:rPr>
          <w:lang w:val="en-GB"/>
        </w:rPr>
        <w:t xml:space="preserve"> the NTC-CBRN is held in </w:t>
      </w:r>
      <w:r w:rsidR="00A04C92">
        <w:rPr>
          <w:lang w:val="en-GB"/>
        </w:rPr>
        <w:t>Amsterdam, The Netherlands. Information can be found at:</w:t>
      </w:r>
      <w:r w:rsidR="00A04C92" w:rsidRPr="00A04C92">
        <w:rPr>
          <w:lang w:val="en-GB"/>
        </w:rPr>
        <w:t xml:space="preserve"> </w:t>
      </w:r>
      <w:hyperlink r:id="rId21" w:history="1">
        <w:r w:rsidR="00A04C92" w:rsidRPr="0081524E">
          <w:rPr>
            <w:rStyle w:val="Hyperlink"/>
            <w:rFonts w:asciiTheme="majorHAnsi" w:hAnsiTheme="majorHAnsi" w:cs="Arial"/>
            <w:sz w:val="22"/>
            <w:szCs w:val="22"/>
            <w:lang w:val="en-GB"/>
          </w:rPr>
          <w:t>https://www.cbrneeurope.com</w:t>
        </w:r>
      </w:hyperlink>
      <w:r w:rsidR="00A04C92">
        <w:rPr>
          <w:rFonts w:asciiTheme="majorHAnsi" w:hAnsiTheme="majorHAnsi" w:cs="Arial"/>
          <w:sz w:val="22"/>
          <w:szCs w:val="22"/>
          <w:lang w:val="en-GB"/>
        </w:rPr>
        <w:t xml:space="preserve"> </w:t>
      </w:r>
      <w:r w:rsidR="00A04C92" w:rsidRPr="00A04C92">
        <w:t xml:space="preserve"> </w:t>
      </w:r>
      <w:hyperlink r:id="rId22" w:history="1">
        <w:r w:rsidR="00B91778" w:rsidRPr="00A04C92">
          <w:rPr>
            <w:rStyle w:val="Hyperlink"/>
          </w:rPr>
          <w:t>https://www.ib-consultancy.com/</w:t>
        </w:r>
      </w:hyperlink>
      <w:r w:rsidR="008E6410">
        <w:t xml:space="preserve">. </w:t>
      </w:r>
      <w:r w:rsidR="008E6410">
        <w:rPr>
          <w:rFonts w:asciiTheme="majorHAnsi" w:hAnsiTheme="majorHAnsi" w:cs="Arial"/>
          <w:sz w:val="22"/>
          <w:szCs w:val="22"/>
          <w:lang w:val="en-GB"/>
        </w:rPr>
        <w:t xml:space="preserve">Roman will ask delegates who want to speak at the NTC_CBRN on behalf of the CTIF- Hazmat commission. </w:t>
      </w:r>
    </w:p>
    <w:p w:rsidR="00B91778" w:rsidRPr="00A04C92" w:rsidRDefault="00B91778" w:rsidP="00B51521">
      <w:pPr>
        <w:rPr>
          <w:rFonts w:asciiTheme="majorHAnsi" w:hAnsiTheme="majorHAnsi" w:cs="Arial"/>
          <w:sz w:val="22"/>
          <w:szCs w:val="22"/>
          <w:lang w:val="en-GB"/>
        </w:rPr>
      </w:pPr>
    </w:p>
    <w:p w:rsidR="00104DE2" w:rsidRPr="003C5454" w:rsidRDefault="00104DE2" w:rsidP="00B51521">
      <w:pPr>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t>I</w:t>
      </w:r>
      <w:r w:rsidR="00B91778">
        <w:rPr>
          <w:rFonts w:asciiTheme="majorHAnsi" w:eastAsiaTheme="majorEastAsia" w:hAnsiTheme="majorHAnsi" w:cs="Arial"/>
          <w:b/>
          <w:bCs/>
          <w:color w:val="365F91" w:themeColor="accent1" w:themeShade="BF"/>
          <w:sz w:val="22"/>
          <w:szCs w:val="22"/>
          <w:lang w:val="en-GB"/>
        </w:rPr>
        <w:t>tem 18</w:t>
      </w:r>
      <w:r w:rsidR="00B91778">
        <w:rPr>
          <w:rFonts w:asciiTheme="majorHAnsi" w:eastAsiaTheme="majorEastAsia" w:hAnsiTheme="majorHAnsi" w:cs="Arial"/>
          <w:b/>
          <w:bCs/>
          <w:color w:val="365F91" w:themeColor="accent1" w:themeShade="BF"/>
          <w:sz w:val="22"/>
          <w:szCs w:val="22"/>
          <w:lang w:val="en-GB"/>
        </w:rPr>
        <w:tab/>
        <w:t>Departure information</w:t>
      </w:r>
    </w:p>
    <w:p w:rsidR="00104DE2" w:rsidRPr="003C5454" w:rsidRDefault="0066681C" w:rsidP="00B51521">
      <w:pPr>
        <w:rPr>
          <w:rFonts w:asciiTheme="majorHAnsi" w:hAnsiTheme="majorHAnsi" w:cs="Arial"/>
          <w:sz w:val="22"/>
          <w:szCs w:val="22"/>
          <w:lang w:val="en-GB"/>
        </w:rPr>
      </w:pPr>
      <w:r w:rsidRPr="003C5454">
        <w:rPr>
          <w:rFonts w:asciiTheme="majorHAnsi" w:hAnsiTheme="majorHAnsi" w:cs="Arial"/>
          <w:sz w:val="22"/>
          <w:szCs w:val="22"/>
          <w:lang w:val="en-GB"/>
        </w:rPr>
        <w:t>Departure information is given to all the attendees of the meeting.</w:t>
      </w:r>
    </w:p>
    <w:p w:rsidR="00104DE2" w:rsidRPr="003C5454" w:rsidRDefault="00104DE2" w:rsidP="00B51521">
      <w:pPr>
        <w:rPr>
          <w:rFonts w:asciiTheme="majorHAnsi" w:hAnsiTheme="majorHAnsi" w:cs="Arial"/>
          <w:sz w:val="22"/>
          <w:szCs w:val="22"/>
          <w:lang w:val="en-GB"/>
        </w:rPr>
      </w:pPr>
    </w:p>
    <w:p w:rsidR="00104DE2" w:rsidRPr="003C5454" w:rsidRDefault="00104DE2" w:rsidP="00B51521">
      <w:pPr>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t>Item 19</w:t>
      </w:r>
      <w:r w:rsidRPr="003C5454">
        <w:rPr>
          <w:rFonts w:asciiTheme="majorHAnsi" w:eastAsiaTheme="majorEastAsia" w:hAnsiTheme="majorHAnsi" w:cs="Arial"/>
          <w:b/>
          <w:bCs/>
          <w:color w:val="365F91" w:themeColor="accent1" w:themeShade="BF"/>
          <w:sz w:val="22"/>
          <w:szCs w:val="22"/>
          <w:lang w:val="en-GB"/>
        </w:rPr>
        <w:tab/>
        <w:t>Closing session</w:t>
      </w:r>
    </w:p>
    <w:p w:rsidR="00AA64AD" w:rsidRPr="003C5454" w:rsidRDefault="00491B85" w:rsidP="00274931">
      <w:pPr>
        <w:rPr>
          <w:rFonts w:asciiTheme="majorHAnsi" w:hAnsiTheme="majorHAnsi" w:cs="Arial"/>
          <w:sz w:val="22"/>
          <w:szCs w:val="22"/>
          <w:lang w:val="en-GB"/>
        </w:rPr>
      </w:pPr>
      <w:proofErr w:type="spellStart"/>
      <w:r w:rsidRPr="003C5454">
        <w:rPr>
          <w:rFonts w:asciiTheme="majorHAnsi" w:hAnsiTheme="majorHAnsi" w:cs="Arial"/>
          <w:bCs/>
          <w:sz w:val="22"/>
          <w:szCs w:val="22"/>
          <w:lang w:val="en-GB"/>
        </w:rPr>
        <w:t>Zdzislaw</w:t>
      </w:r>
      <w:proofErr w:type="spellEnd"/>
      <w:r w:rsidR="00274931" w:rsidRPr="003C5454">
        <w:rPr>
          <w:rFonts w:asciiTheme="majorHAnsi" w:hAnsiTheme="majorHAnsi" w:cs="Arial"/>
          <w:sz w:val="22"/>
          <w:szCs w:val="22"/>
          <w:lang w:val="en-GB"/>
        </w:rPr>
        <w:t xml:space="preserve"> was </w:t>
      </w:r>
      <w:r w:rsidR="0053407A" w:rsidRPr="003C5454">
        <w:rPr>
          <w:rFonts w:asciiTheme="majorHAnsi" w:hAnsiTheme="majorHAnsi" w:cs="Arial"/>
          <w:sz w:val="22"/>
          <w:szCs w:val="22"/>
          <w:lang w:val="en-GB"/>
        </w:rPr>
        <w:t>thanked</w:t>
      </w:r>
      <w:r w:rsidR="00274931" w:rsidRPr="003C5454">
        <w:rPr>
          <w:rFonts w:asciiTheme="majorHAnsi" w:hAnsiTheme="majorHAnsi" w:cs="Arial"/>
          <w:sz w:val="22"/>
          <w:szCs w:val="22"/>
          <w:lang w:val="en-GB"/>
        </w:rPr>
        <w:t xml:space="preserve"> for </w:t>
      </w:r>
      <w:r w:rsidRPr="003C5454">
        <w:rPr>
          <w:rFonts w:asciiTheme="majorHAnsi" w:hAnsiTheme="majorHAnsi" w:cs="Arial"/>
          <w:sz w:val="22"/>
          <w:szCs w:val="22"/>
          <w:lang w:val="en-GB"/>
        </w:rPr>
        <w:t>Poland</w:t>
      </w:r>
      <w:r w:rsidR="00274931" w:rsidRPr="003C5454">
        <w:rPr>
          <w:rFonts w:asciiTheme="majorHAnsi" w:hAnsiTheme="majorHAnsi" w:cs="Arial"/>
          <w:sz w:val="22"/>
          <w:szCs w:val="22"/>
          <w:lang w:val="en-GB"/>
        </w:rPr>
        <w:t xml:space="preserve"> being such a gracious host.</w:t>
      </w:r>
      <w:r w:rsidR="0053407A" w:rsidRPr="003C5454">
        <w:rPr>
          <w:rFonts w:asciiTheme="majorHAnsi" w:hAnsiTheme="majorHAnsi" w:cs="Arial"/>
          <w:sz w:val="22"/>
          <w:szCs w:val="22"/>
          <w:lang w:val="en-GB"/>
        </w:rPr>
        <w:t xml:space="preserve"> He</w:t>
      </w:r>
      <w:r w:rsidR="00274931" w:rsidRPr="003C5454">
        <w:rPr>
          <w:rFonts w:asciiTheme="majorHAnsi" w:hAnsiTheme="majorHAnsi" w:cs="Arial"/>
          <w:sz w:val="22"/>
          <w:szCs w:val="22"/>
          <w:lang w:val="en-GB"/>
        </w:rPr>
        <w:t xml:space="preserve"> was thanked by all for the tremendous job she</w:t>
      </w:r>
      <w:r w:rsidR="0053407A" w:rsidRPr="003C5454">
        <w:rPr>
          <w:rFonts w:asciiTheme="majorHAnsi" w:hAnsiTheme="majorHAnsi" w:cs="Arial"/>
          <w:sz w:val="22"/>
          <w:szCs w:val="22"/>
          <w:lang w:val="en-GB"/>
        </w:rPr>
        <w:t xml:space="preserve"> did in organizing the meeting and the program</w:t>
      </w:r>
      <w:r w:rsidR="00274931" w:rsidRPr="003C5454">
        <w:rPr>
          <w:rFonts w:asciiTheme="majorHAnsi" w:hAnsiTheme="majorHAnsi" w:cs="Arial"/>
          <w:sz w:val="22"/>
          <w:szCs w:val="22"/>
          <w:lang w:val="en-GB"/>
        </w:rPr>
        <w:t>.</w:t>
      </w:r>
      <w:r w:rsidR="0053407A" w:rsidRPr="003C5454">
        <w:rPr>
          <w:rFonts w:asciiTheme="majorHAnsi" w:hAnsiTheme="majorHAnsi" w:cs="Arial"/>
          <w:sz w:val="22"/>
          <w:szCs w:val="22"/>
          <w:lang w:val="en-GB"/>
        </w:rPr>
        <w:t xml:space="preserve"> </w:t>
      </w:r>
      <w:r w:rsidR="00274931" w:rsidRPr="003C5454">
        <w:rPr>
          <w:rFonts w:asciiTheme="majorHAnsi" w:hAnsiTheme="majorHAnsi" w:cs="Arial"/>
          <w:sz w:val="22"/>
          <w:szCs w:val="22"/>
          <w:lang w:val="en-GB"/>
        </w:rPr>
        <w:t xml:space="preserve">The traveling CTIF flag was presented to </w:t>
      </w:r>
      <w:r w:rsidRPr="003C5454">
        <w:rPr>
          <w:rFonts w:asciiTheme="majorHAnsi" w:hAnsiTheme="majorHAnsi" w:cs="Arial"/>
          <w:bCs/>
          <w:sz w:val="22"/>
          <w:szCs w:val="22"/>
          <w:lang w:val="en-GB"/>
        </w:rPr>
        <w:t xml:space="preserve">Mario </w:t>
      </w:r>
      <w:r w:rsidR="00274931" w:rsidRPr="003C5454">
        <w:rPr>
          <w:rFonts w:asciiTheme="majorHAnsi" w:hAnsiTheme="majorHAnsi" w:cs="Arial"/>
          <w:sz w:val="22"/>
          <w:szCs w:val="22"/>
          <w:lang w:val="en-GB"/>
        </w:rPr>
        <w:t xml:space="preserve">for the meeting in </w:t>
      </w:r>
      <w:r w:rsidRPr="003C5454">
        <w:rPr>
          <w:rFonts w:asciiTheme="majorHAnsi" w:hAnsiTheme="majorHAnsi" w:cs="Arial"/>
          <w:sz w:val="22"/>
          <w:szCs w:val="22"/>
          <w:lang w:val="en-GB"/>
        </w:rPr>
        <w:t>Croatia</w:t>
      </w:r>
      <w:r w:rsidR="00274931" w:rsidRPr="003C5454">
        <w:rPr>
          <w:rFonts w:asciiTheme="majorHAnsi" w:hAnsiTheme="majorHAnsi" w:cs="Arial"/>
          <w:sz w:val="22"/>
          <w:szCs w:val="22"/>
          <w:lang w:val="en-GB"/>
        </w:rPr>
        <w:t>.</w:t>
      </w:r>
    </w:p>
    <w:p w:rsidR="000451A1" w:rsidRPr="003C5454" w:rsidRDefault="000451A1" w:rsidP="00274931">
      <w:pPr>
        <w:rPr>
          <w:rFonts w:asciiTheme="majorHAnsi" w:hAnsiTheme="majorHAnsi" w:cs="Arial"/>
          <w:sz w:val="22"/>
          <w:szCs w:val="22"/>
          <w:lang w:val="en-GB"/>
        </w:rPr>
      </w:pPr>
    </w:p>
    <w:p w:rsidR="000451A1" w:rsidRPr="003C5454" w:rsidRDefault="000451A1" w:rsidP="00274931">
      <w:pPr>
        <w:rPr>
          <w:rFonts w:asciiTheme="majorHAnsi" w:hAnsiTheme="majorHAnsi" w:cs="Arial"/>
          <w:sz w:val="22"/>
          <w:szCs w:val="22"/>
          <w:lang w:val="en-GB"/>
        </w:rPr>
      </w:pPr>
    </w:p>
    <w:p w:rsidR="000451A1" w:rsidRPr="003C5454" w:rsidRDefault="000451A1" w:rsidP="000451A1">
      <w:pPr>
        <w:rPr>
          <w:rFonts w:asciiTheme="majorHAnsi" w:hAnsiTheme="majorHAnsi" w:cs="Arial"/>
          <w:i/>
          <w:sz w:val="22"/>
          <w:szCs w:val="22"/>
          <w:lang w:val="en-GB"/>
        </w:rPr>
      </w:pPr>
      <w:r w:rsidRPr="003C5454">
        <w:rPr>
          <w:rFonts w:asciiTheme="majorHAnsi" w:hAnsiTheme="majorHAnsi" w:cs="Arial"/>
          <w:i/>
          <w:sz w:val="22"/>
          <w:szCs w:val="22"/>
          <w:lang w:val="en-GB"/>
        </w:rPr>
        <w:t>Herman Schreurs NL (secretary) - Roman Sykora A (chairman)</w:t>
      </w:r>
    </w:p>
    <w:p w:rsidR="000451A1" w:rsidRPr="003C5454" w:rsidRDefault="00991F4B" w:rsidP="000451A1">
      <w:pPr>
        <w:rPr>
          <w:rFonts w:asciiTheme="majorHAnsi" w:hAnsiTheme="majorHAnsi" w:cs="Arial"/>
          <w:sz w:val="22"/>
          <w:szCs w:val="22"/>
          <w:lang w:val="en-GB"/>
        </w:rPr>
      </w:pPr>
      <w:r>
        <w:rPr>
          <w:rFonts w:asciiTheme="majorHAnsi" w:hAnsiTheme="majorHAnsi" w:cs="Arial"/>
          <w:i/>
          <w:sz w:val="22"/>
          <w:szCs w:val="22"/>
          <w:lang w:val="en-GB"/>
        </w:rPr>
        <w:t>6</w:t>
      </w:r>
      <w:r w:rsidRPr="00991F4B">
        <w:rPr>
          <w:rFonts w:asciiTheme="majorHAnsi" w:hAnsiTheme="majorHAnsi" w:cs="Arial"/>
          <w:i/>
          <w:sz w:val="22"/>
          <w:szCs w:val="22"/>
          <w:vertAlign w:val="superscript"/>
          <w:lang w:val="en-GB"/>
        </w:rPr>
        <w:t>th</w:t>
      </w:r>
      <w:r>
        <w:rPr>
          <w:rFonts w:asciiTheme="majorHAnsi" w:hAnsiTheme="majorHAnsi" w:cs="Arial"/>
          <w:i/>
          <w:sz w:val="22"/>
          <w:szCs w:val="22"/>
          <w:lang w:val="en-GB"/>
        </w:rPr>
        <w:t xml:space="preserve"> October 2015</w:t>
      </w:r>
    </w:p>
    <w:p w:rsidR="0053407A" w:rsidRPr="003C5454" w:rsidRDefault="0053407A" w:rsidP="0053407A">
      <w:pPr>
        <w:pStyle w:val="Titel"/>
        <w:pageBreakBefore/>
        <w:jc w:val="left"/>
        <w:rPr>
          <w:rFonts w:asciiTheme="majorHAnsi" w:hAnsiTheme="majorHAnsi"/>
          <w:lang w:val="en-GB"/>
        </w:rPr>
      </w:pPr>
      <w:r w:rsidRPr="003C5454">
        <w:rPr>
          <w:rFonts w:asciiTheme="majorHAnsi" w:hAnsiTheme="majorHAnsi"/>
          <w:lang w:val="en-GB"/>
        </w:rPr>
        <w:lastRenderedPageBreak/>
        <w:t xml:space="preserve">Appendix A </w:t>
      </w:r>
      <w:r w:rsidR="007942F5" w:rsidRPr="003C5454">
        <w:rPr>
          <w:rFonts w:asciiTheme="majorHAnsi" w:hAnsiTheme="majorHAnsi"/>
          <w:lang w:val="en-GB"/>
        </w:rPr>
        <w:t>V</w:t>
      </w:r>
      <w:r w:rsidR="00991F4B">
        <w:rPr>
          <w:rFonts w:asciiTheme="majorHAnsi" w:hAnsiTheme="majorHAnsi"/>
          <w:lang w:val="en-GB"/>
        </w:rPr>
        <w:t>2</w:t>
      </w:r>
    </w:p>
    <w:p w:rsidR="00AA64AD" w:rsidRPr="003C5454" w:rsidRDefault="00AA64AD" w:rsidP="00AA64AD">
      <w:pPr>
        <w:rPr>
          <w:rFonts w:asciiTheme="majorHAnsi" w:eastAsiaTheme="majorEastAsia" w:hAnsiTheme="majorHAnsi" w:cs="Arial"/>
          <w:b/>
          <w:bCs/>
          <w:color w:val="365F91" w:themeColor="accent1" w:themeShade="BF"/>
          <w:sz w:val="22"/>
          <w:szCs w:val="22"/>
          <w:lang w:val="en-GB"/>
        </w:rPr>
      </w:pPr>
    </w:p>
    <w:p w:rsidR="00AA64AD" w:rsidRPr="003C5454" w:rsidRDefault="00AA64AD" w:rsidP="0053407A">
      <w:pPr>
        <w:jc w:val="center"/>
        <w:rPr>
          <w:rFonts w:asciiTheme="majorHAnsi" w:eastAsiaTheme="majorEastAsia" w:hAnsiTheme="majorHAnsi" w:cs="Arial"/>
          <w:b/>
          <w:bCs/>
          <w:color w:val="365F91" w:themeColor="accent1" w:themeShade="BF"/>
          <w:sz w:val="22"/>
          <w:szCs w:val="22"/>
          <w:lang w:val="en-GB"/>
        </w:rPr>
      </w:pPr>
      <w:r w:rsidRPr="003C5454">
        <w:rPr>
          <w:rFonts w:asciiTheme="majorHAnsi" w:eastAsiaTheme="majorEastAsia" w:hAnsiTheme="majorHAnsi" w:cs="Arial"/>
          <w:b/>
          <w:bCs/>
          <w:color w:val="365F91" w:themeColor="accent1" w:themeShade="BF"/>
          <w:sz w:val="22"/>
          <w:szCs w:val="22"/>
          <w:lang w:val="en-GB"/>
        </w:rPr>
        <w:t>SUMMARY TABLE OF ACTIONS FROM THE MEETING</w:t>
      </w:r>
      <w:r w:rsidR="007942F5" w:rsidRPr="003C5454">
        <w:rPr>
          <w:rFonts w:asciiTheme="majorHAnsi" w:eastAsiaTheme="majorEastAsia" w:hAnsiTheme="majorHAnsi" w:cs="Arial"/>
          <w:b/>
          <w:bCs/>
          <w:color w:val="365F91" w:themeColor="accent1" w:themeShade="BF"/>
          <w:sz w:val="22"/>
          <w:szCs w:val="22"/>
          <w:lang w:val="en-GB"/>
        </w:rPr>
        <w:t xml:space="preserve"> in </w:t>
      </w:r>
      <w:r w:rsidR="00421D7C">
        <w:rPr>
          <w:rFonts w:asciiTheme="majorHAnsi" w:eastAsiaTheme="majorEastAsia" w:hAnsiTheme="majorHAnsi" w:cs="Arial"/>
          <w:b/>
          <w:bCs/>
          <w:color w:val="365F91" w:themeColor="accent1" w:themeShade="BF"/>
          <w:sz w:val="22"/>
          <w:szCs w:val="22"/>
          <w:lang w:val="en-GB"/>
        </w:rPr>
        <w:t>Poland</w:t>
      </w:r>
      <w:r w:rsidR="007942F5" w:rsidRPr="003C5454">
        <w:rPr>
          <w:rFonts w:asciiTheme="majorHAnsi" w:eastAsiaTheme="majorEastAsia" w:hAnsiTheme="majorHAnsi" w:cs="Arial"/>
          <w:b/>
          <w:bCs/>
          <w:color w:val="365F91" w:themeColor="accent1" w:themeShade="BF"/>
          <w:sz w:val="22"/>
          <w:szCs w:val="22"/>
          <w:lang w:val="en-GB"/>
        </w:rPr>
        <w:t xml:space="preserve"> 2015</w:t>
      </w:r>
      <w:r w:rsidR="00442B08" w:rsidRPr="003C5454">
        <w:rPr>
          <w:rFonts w:asciiTheme="majorHAnsi" w:eastAsiaTheme="majorEastAsia" w:hAnsiTheme="majorHAnsi" w:cs="Arial"/>
          <w:b/>
          <w:bCs/>
          <w:color w:val="365F91" w:themeColor="accent1" w:themeShade="BF"/>
          <w:sz w:val="22"/>
          <w:szCs w:val="22"/>
          <w:lang w:val="en-GB"/>
        </w:rPr>
        <w:br/>
      </w:r>
    </w:p>
    <w:p w:rsidR="00AA64AD" w:rsidRPr="003C5454" w:rsidRDefault="00AA64AD" w:rsidP="00AA64AD">
      <w:pPr>
        <w:rPr>
          <w:rFonts w:asciiTheme="majorHAnsi" w:hAnsiTheme="majorHAnsi"/>
          <w:lang w:val="en-GB"/>
        </w:rPr>
      </w:pPr>
    </w:p>
    <w:tbl>
      <w:tblPr>
        <w:tblW w:w="8770" w:type="dxa"/>
        <w:tblInd w:w="-15" w:type="dxa"/>
        <w:tblLayout w:type="fixed"/>
        <w:tblLook w:val="0000" w:firstRow="0" w:lastRow="0" w:firstColumn="0" w:lastColumn="0" w:noHBand="0" w:noVBand="0"/>
      </w:tblPr>
      <w:tblGrid>
        <w:gridCol w:w="549"/>
        <w:gridCol w:w="1134"/>
        <w:gridCol w:w="4677"/>
        <w:gridCol w:w="1276"/>
        <w:gridCol w:w="1134"/>
      </w:tblGrid>
      <w:tr w:rsidR="00D30AF1" w:rsidRPr="00421D7C" w:rsidTr="00421D7C">
        <w:trPr>
          <w:tblHeader/>
        </w:trPr>
        <w:tc>
          <w:tcPr>
            <w:tcW w:w="549" w:type="dxa"/>
            <w:tcBorders>
              <w:top w:val="single" w:sz="4" w:space="0" w:color="000000"/>
              <w:left w:val="single" w:sz="4" w:space="0" w:color="000000"/>
              <w:bottom w:val="single" w:sz="4" w:space="0" w:color="000000"/>
            </w:tcBorders>
            <w:shd w:val="clear" w:color="auto" w:fill="auto"/>
          </w:tcPr>
          <w:p w:rsidR="00D30AF1" w:rsidRPr="00421D7C" w:rsidRDefault="00D30AF1" w:rsidP="00C8113A">
            <w:pPr>
              <w:snapToGrid w:val="0"/>
              <w:rPr>
                <w:rFonts w:asciiTheme="majorHAnsi" w:hAnsiTheme="majorHAnsi"/>
                <w:b/>
                <w:sz w:val="22"/>
                <w:szCs w:val="22"/>
                <w:lang w:val="en-GB"/>
              </w:rPr>
            </w:pPr>
            <w:r w:rsidRPr="00421D7C">
              <w:rPr>
                <w:rFonts w:asciiTheme="majorHAnsi" w:hAnsiTheme="majorHAnsi"/>
                <w:b/>
                <w:sz w:val="22"/>
                <w:szCs w:val="22"/>
                <w:lang w:val="en-GB"/>
              </w:rPr>
              <w:t>No.</w:t>
            </w:r>
          </w:p>
        </w:tc>
        <w:tc>
          <w:tcPr>
            <w:tcW w:w="1134" w:type="dxa"/>
            <w:tcBorders>
              <w:top w:val="single" w:sz="4" w:space="0" w:color="000000"/>
              <w:left w:val="single" w:sz="4" w:space="0" w:color="000000"/>
              <w:bottom w:val="single" w:sz="4" w:space="0" w:color="000000"/>
            </w:tcBorders>
            <w:shd w:val="clear" w:color="auto" w:fill="auto"/>
          </w:tcPr>
          <w:p w:rsidR="00D30AF1" w:rsidRPr="00421D7C" w:rsidRDefault="00D30AF1" w:rsidP="00C8113A">
            <w:pPr>
              <w:snapToGrid w:val="0"/>
              <w:rPr>
                <w:rFonts w:asciiTheme="majorHAnsi" w:hAnsiTheme="majorHAnsi"/>
                <w:b/>
                <w:sz w:val="22"/>
                <w:szCs w:val="22"/>
                <w:lang w:val="en-GB"/>
              </w:rPr>
            </w:pPr>
            <w:r w:rsidRPr="00421D7C">
              <w:rPr>
                <w:rFonts w:asciiTheme="majorHAnsi" w:hAnsiTheme="majorHAnsi"/>
                <w:b/>
                <w:sz w:val="22"/>
                <w:szCs w:val="22"/>
                <w:lang w:val="en-GB"/>
              </w:rPr>
              <w:t>Who</w:t>
            </w:r>
          </w:p>
        </w:tc>
        <w:tc>
          <w:tcPr>
            <w:tcW w:w="4677" w:type="dxa"/>
            <w:tcBorders>
              <w:top w:val="single" w:sz="4" w:space="0" w:color="000000"/>
              <w:left w:val="single" w:sz="4" w:space="0" w:color="000000"/>
              <w:bottom w:val="single" w:sz="4" w:space="0" w:color="000000"/>
            </w:tcBorders>
            <w:shd w:val="clear" w:color="auto" w:fill="auto"/>
          </w:tcPr>
          <w:p w:rsidR="00D30AF1" w:rsidRPr="00421D7C" w:rsidRDefault="00D30AF1" w:rsidP="00C8113A">
            <w:pPr>
              <w:snapToGrid w:val="0"/>
              <w:rPr>
                <w:rFonts w:asciiTheme="majorHAnsi" w:hAnsiTheme="majorHAnsi"/>
                <w:b/>
                <w:sz w:val="22"/>
                <w:szCs w:val="22"/>
                <w:lang w:val="en-GB"/>
              </w:rPr>
            </w:pPr>
            <w:r w:rsidRPr="00421D7C">
              <w:rPr>
                <w:rFonts w:asciiTheme="majorHAnsi" w:hAnsiTheme="majorHAnsi"/>
                <w:b/>
                <w:sz w:val="22"/>
                <w:szCs w:val="22"/>
                <w:lang w:val="en-GB"/>
              </w:rPr>
              <w:t xml:space="preserve"> Action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421D7C" w:rsidRDefault="00D30AF1" w:rsidP="00C8113A">
            <w:pPr>
              <w:snapToGrid w:val="0"/>
              <w:rPr>
                <w:rFonts w:asciiTheme="majorHAnsi" w:hAnsiTheme="majorHAnsi"/>
                <w:b/>
                <w:sz w:val="22"/>
                <w:szCs w:val="22"/>
                <w:lang w:val="en-GB"/>
              </w:rPr>
            </w:pPr>
            <w:r w:rsidRPr="00421D7C">
              <w:rPr>
                <w:rFonts w:asciiTheme="majorHAnsi" w:hAnsiTheme="majorHAnsi"/>
                <w:b/>
                <w:sz w:val="22"/>
                <w:szCs w:val="22"/>
                <w:lang w:val="en-GB"/>
              </w:rPr>
              <w:t>Status</w:t>
            </w:r>
          </w:p>
        </w:tc>
        <w:tc>
          <w:tcPr>
            <w:tcW w:w="1134" w:type="dxa"/>
            <w:tcBorders>
              <w:top w:val="single" w:sz="4" w:space="0" w:color="000000"/>
              <w:left w:val="single" w:sz="4" w:space="0" w:color="000000"/>
              <w:bottom w:val="single" w:sz="4" w:space="0" w:color="000000"/>
              <w:right w:val="single" w:sz="4" w:space="0" w:color="000000"/>
            </w:tcBorders>
          </w:tcPr>
          <w:p w:rsidR="00D30AF1" w:rsidRPr="00421D7C" w:rsidRDefault="00D30AF1" w:rsidP="00C8113A">
            <w:pPr>
              <w:snapToGrid w:val="0"/>
              <w:rPr>
                <w:rFonts w:asciiTheme="majorHAnsi" w:hAnsiTheme="majorHAnsi"/>
                <w:b/>
                <w:sz w:val="22"/>
                <w:szCs w:val="22"/>
                <w:lang w:val="en-GB"/>
              </w:rPr>
            </w:pPr>
            <w:r w:rsidRPr="00421D7C">
              <w:rPr>
                <w:rFonts w:asciiTheme="majorHAnsi" w:hAnsiTheme="majorHAnsi"/>
                <w:b/>
                <w:sz w:val="22"/>
                <w:szCs w:val="22"/>
                <w:lang w:val="en-GB"/>
              </w:rPr>
              <w:t>Start date</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1</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421D7C" w:rsidRDefault="00D30AF1" w:rsidP="00421D7C">
            <w:pPr>
              <w:snapToGrid w:val="0"/>
              <w:rPr>
                <w:rFonts w:asciiTheme="majorHAnsi" w:hAnsiTheme="majorHAnsi"/>
                <w:sz w:val="22"/>
                <w:szCs w:val="22"/>
                <w:lang w:val="en-GB"/>
              </w:rPr>
            </w:pPr>
            <w:r>
              <w:rPr>
                <w:rFonts w:asciiTheme="majorHAnsi" w:hAnsiTheme="majorHAnsi"/>
                <w:sz w:val="22"/>
                <w:szCs w:val="22"/>
                <w:lang w:val="en-GB"/>
              </w:rPr>
              <w:t>In Croatia</w:t>
            </w:r>
            <w:r w:rsidRPr="003C5454">
              <w:rPr>
                <w:rFonts w:asciiTheme="majorHAnsi" w:hAnsiTheme="majorHAnsi"/>
                <w:sz w:val="22"/>
                <w:szCs w:val="22"/>
                <w:lang w:val="en-GB"/>
              </w:rPr>
              <w:t xml:space="preserve"> </w:t>
            </w:r>
            <w:r w:rsidR="00421D7C">
              <w:rPr>
                <w:rFonts w:asciiTheme="majorHAnsi" w:hAnsiTheme="majorHAnsi"/>
                <w:sz w:val="22"/>
                <w:szCs w:val="22"/>
                <w:lang w:val="en-GB"/>
              </w:rPr>
              <w:t>we</w:t>
            </w:r>
            <w:r w:rsidRPr="003C5454">
              <w:rPr>
                <w:rFonts w:asciiTheme="majorHAnsi" w:hAnsiTheme="majorHAnsi"/>
                <w:sz w:val="22"/>
                <w:szCs w:val="22"/>
                <w:lang w:val="en-GB"/>
              </w:rPr>
              <w:t xml:space="preserve"> are reviewing the course of hazmat teams. Delegates are asked </w:t>
            </w:r>
            <w:r w:rsidR="00421D7C">
              <w:rPr>
                <w:rFonts w:asciiTheme="majorHAnsi" w:hAnsiTheme="majorHAnsi"/>
                <w:sz w:val="22"/>
                <w:szCs w:val="22"/>
                <w:lang w:val="en-GB"/>
              </w:rPr>
              <w:t xml:space="preserve">again </w:t>
            </w:r>
            <w:r w:rsidRPr="003C5454">
              <w:rPr>
                <w:rFonts w:asciiTheme="majorHAnsi" w:hAnsiTheme="majorHAnsi"/>
                <w:sz w:val="22"/>
                <w:szCs w:val="22"/>
                <w:lang w:val="en-GB"/>
              </w:rPr>
              <w:t xml:space="preserve">to deliver the national hazmat programs to </w:t>
            </w:r>
            <w:proofErr w:type="spellStart"/>
            <w:r w:rsidRPr="003C5454">
              <w:rPr>
                <w:rFonts w:asciiTheme="majorHAnsi" w:hAnsiTheme="majorHAnsi" w:cs="Arial"/>
                <w:bCs/>
                <w:sz w:val="22"/>
                <w:szCs w:val="22"/>
                <w:lang w:val="en-GB"/>
              </w:rPr>
              <w:t>Zdzislaw</w:t>
            </w:r>
            <w:r w:rsidRPr="003C5454">
              <w:rPr>
                <w:rFonts w:asciiTheme="majorHAnsi" w:hAnsiTheme="majorHAnsi"/>
                <w:sz w:val="22"/>
                <w:szCs w:val="22"/>
                <w:lang w:val="en-GB"/>
              </w:rPr>
              <w:t>.</w:t>
            </w:r>
            <w:proofErr w:type="spellEnd"/>
          </w:p>
          <w:p w:rsidR="00D30AF1" w:rsidRPr="003C5454" w:rsidRDefault="00D30AF1" w:rsidP="00421D7C">
            <w:pPr>
              <w:snapToGrid w:val="0"/>
              <w:rPr>
                <w:rFonts w:asciiTheme="majorHAnsi" w:hAnsiTheme="majorHAnsi"/>
                <w:sz w:val="22"/>
                <w:szCs w:val="22"/>
                <w:lang w:val="en-GB"/>
              </w:rPr>
            </w:pPr>
            <w:r w:rsidRPr="003C5454">
              <w:rPr>
                <w:rFonts w:asciiTheme="majorHAnsi" w:hAnsiTheme="majorHAnsi"/>
                <w:sz w:val="22"/>
                <w:szCs w:val="22"/>
                <w:lang w:val="en-GB"/>
              </w:rPr>
              <w:t xml:space="preserve">In </w:t>
            </w:r>
            <w:r>
              <w:rPr>
                <w:rFonts w:asciiTheme="majorHAnsi" w:hAnsiTheme="majorHAnsi"/>
                <w:sz w:val="22"/>
                <w:szCs w:val="22"/>
                <w:lang w:val="en-GB"/>
              </w:rPr>
              <w:t>the future</w:t>
            </w:r>
            <w:r w:rsidRPr="003C5454">
              <w:rPr>
                <w:rFonts w:asciiTheme="majorHAnsi" w:hAnsiTheme="majorHAnsi"/>
                <w:sz w:val="22"/>
                <w:szCs w:val="22"/>
                <w:lang w:val="en-GB"/>
              </w:rPr>
              <w:t xml:space="preserve"> there will then be a presentation with a comparison of all the national programs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C8113A">
            <w:pPr>
              <w:snapToGrid w:val="0"/>
              <w:rPr>
                <w:rFonts w:ascii="Calibri" w:hAnsi="Calibri"/>
                <w:szCs w:val="20"/>
                <w:lang w:val="en-GB"/>
              </w:rPr>
            </w:pPr>
            <w:r w:rsidRPr="00D30AF1">
              <w:rPr>
                <w:rFonts w:ascii="Calibri" w:hAnsi="Calibri"/>
                <w:szCs w:val="20"/>
                <w:highlight w:val="red"/>
                <w:lang w:val="en-GB"/>
              </w:rPr>
              <w:t>started</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D30AF1" w:rsidP="00D30AF1">
            <w:pPr>
              <w:snapToGrid w:val="0"/>
              <w:rPr>
                <w:rFonts w:ascii="Calibri" w:hAnsi="Calibri"/>
                <w:szCs w:val="20"/>
                <w:highlight w:val="red"/>
                <w:lang w:val="en-GB"/>
              </w:rPr>
            </w:pPr>
            <w:r w:rsidRPr="00D30AF1">
              <w:rPr>
                <w:rFonts w:ascii="Calibri" w:hAnsi="Calibri"/>
                <w:szCs w:val="20"/>
                <w:highlight w:val="red"/>
                <w:lang w:val="en-GB"/>
              </w:rPr>
              <w:t>Sep.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2</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CA156C">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D30AF1" w:rsidRPr="003C5454" w:rsidRDefault="00D30AF1" w:rsidP="0081352A">
            <w:pPr>
              <w:snapToGrid w:val="0"/>
              <w:rPr>
                <w:rFonts w:asciiTheme="majorHAnsi" w:hAnsiTheme="majorHAnsi"/>
                <w:sz w:val="22"/>
                <w:szCs w:val="22"/>
                <w:lang w:val="en-GB"/>
              </w:rPr>
            </w:pPr>
            <w:r w:rsidRPr="003C5454">
              <w:rPr>
                <w:rFonts w:asciiTheme="majorHAnsi" w:hAnsiTheme="majorHAnsi"/>
                <w:sz w:val="22"/>
                <w:szCs w:val="22"/>
                <w:lang w:val="en-GB"/>
              </w:rPr>
              <w:t>Ebola paper</w:t>
            </w:r>
          </w:p>
          <w:p w:rsidR="00D30AF1" w:rsidRPr="003C5454" w:rsidRDefault="00D30AF1" w:rsidP="00421D7C">
            <w:pPr>
              <w:snapToGrid w:val="0"/>
              <w:rPr>
                <w:rFonts w:asciiTheme="majorHAnsi" w:hAnsiTheme="majorHAnsi"/>
                <w:sz w:val="22"/>
                <w:szCs w:val="22"/>
                <w:lang w:val="en-GB"/>
              </w:rPr>
            </w:pPr>
            <w:r w:rsidRPr="003C5454">
              <w:rPr>
                <w:rFonts w:asciiTheme="majorHAnsi" w:hAnsiTheme="majorHAnsi"/>
                <w:sz w:val="22"/>
                <w:szCs w:val="22"/>
                <w:lang w:val="en-GB"/>
              </w:rPr>
              <w:t>The delegates are asked to send the remarks to Herman, so the commission can share next meeting</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Default="00D30AF1" w:rsidP="00C8113A">
            <w:pPr>
              <w:snapToGrid w:val="0"/>
              <w:rPr>
                <w:rFonts w:ascii="Calibri" w:hAnsi="Calibri"/>
                <w:szCs w:val="20"/>
                <w:highlight w:val="green"/>
                <w:lang w:val="en-GB"/>
              </w:rPr>
            </w:pPr>
            <w:r w:rsidRPr="00D30AF1">
              <w:rPr>
                <w:rFonts w:ascii="Calibri" w:hAnsi="Calibri"/>
                <w:szCs w:val="20"/>
                <w:highlight w:val="green"/>
                <w:lang w:val="en-GB"/>
              </w:rPr>
              <w:t>Done</w:t>
            </w:r>
          </w:p>
          <w:p w:rsidR="00421D7C" w:rsidRPr="00D30AF1" w:rsidRDefault="00421D7C" w:rsidP="00421D7C">
            <w:pPr>
              <w:snapToGrid w:val="0"/>
              <w:rPr>
                <w:rFonts w:ascii="Calibri" w:hAnsi="Calibri"/>
                <w:szCs w:val="20"/>
                <w:highlight w:val="green"/>
                <w:lang w:val="en-GB"/>
              </w:rPr>
            </w:pPr>
            <w:r>
              <w:rPr>
                <w:rFonts w:ascii="Calibri" w:hAnsi="Calibri"/>
                <w:szCs w:val="20"/>
                <w:highlight w:val="green"/>
                <w:lang w:val="en-GB"/>
              </w:rPr>
              <w:t xml:space="preserve">Herman will make </w:t>
            </w:r>
            <w:proofErr w:type="gramStart"/>
            <w:r>
              <w:rPr>
                <w:rFonts w:ascii="Calibri" w:hAnsi="Calibri"/>
                <w:szCs w:val="20"/>
                <w:highlight w:val="green"/>
                <w:lang w:val="en-GB"/>
              </w:rPr>
              <w:t>an add</w:t>
            </w:r>
            <w:proofErr w:type="gramEnd"/>
            <w:r>
              <w:rPr>
                <w:rFonts w:ascii="Calibri" w:hAnsi="Calibri"/>
                <w:szCs w:val="20"/>
                <w:highlight w:val="green"/>
                <w:lang w:val="en-GB"/>
              </w:rPr>
              <w:t>. general paper for infectious diseases</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6B76E4" w:rsidP="00C8113A">
            <w:pPr>
              <w:snapToGrid w:val="0"/>
              <w:rPr>
                <w:rFonts w:ascii="Calibri" w:hAnsi="Calibri"/>
                <w:szCs w:val="20"/>
                <w:highlight w:val="green"/>
                <w:lang w:val="en-GB"/>
              </w:rPr>
            </w:pPr>
            <w:r>
              <w:rPr>
                <w:rFonts w:ascii="Calibri" w:hAnsi="Calibri"/>
                <w:szCs w:val="20"/>
                <w:highlight w:val="green"/>
                <w:lang w:val="en-GB"/>
              </w:rPr>
              <w:t>May</w:t>
            </w:r>
            <w:r w:rsidR="00D30AF1" w:rsidRPr="00D30AF1">
              <w:rPr>
                <w:rFonts w:ascii="Calibri" w:hAnsi="Calibri"/>
                <w:szCs w:val="20"/>
                <w:highlight w:val="green"/>
                <w:lang w:val="en-GB"/>
              </w:rPr>
              <w:t xml:space="preserve">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3</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D30AF1" w:rsidRPr="003C5454" w:rsidRDefault="00D30AF1" w:rsidP="00442B08">
            <w:pPr>
              <w:snapToGrid w:val="0"/>
              <w:rPr>
                <w:rFonts w:asciiTheme="majorHAnsi" w:hAnsiTheme="majorHAnsi"/>
                <w:sz w:val="22"/>
                <w:szCs w:val="22"/>
                <w:lang w:val="en-GB"/>
              </w:rPr>
            </w:pPr>
            <w:r w:rsidRPr="003C5454">
              <w:rPr>
                <w:rFonts w:asciiTheme="majorHAnsi" w:hAnsiTheme="majorHAnsi"/>
                <w:sz w:val="22"/>
                <w:szCs w:val="22"/>
                <w:lang w:val="en-GB"/>
              </w:rPr>
              <w:t>Lessons learnt paper on fluorinated foam (PFOS, F+, …)</w:t>
            </w:r>
          </w:p>
          <w:p w:rsidR="00D30AF1" w:rsidRPr="003C5454" w:rsidRDefault="00D30AF1" w:rsidP="00442B08">
            <w:pPr>
              <w:snapToGrid w:val="0"/>
              <w:rPr>
                <w:rFonts w:asciiTheme="majorHAnsi" w:hAnsiTheme="majorHAnsi"/>
                <w:sz w:val="22"/>
                <w:szCs w:val="22"/>
                <w:lang w:val="en-GB"/>
              </w:rPr>
            </w:pPr>
            <w:r w:rsidRPr="003C5454">
              <w:rPr>
                <w:rFonts w:asciiTheme="majorHAnsi" w:hAnsiTheme="majorHAnsi"/>
                <w:sz w:val="22"/>
                <w:szCs w:val="22"/>
                <w:lang w:val="en-GB"/>
              </w:rPr>
              <w:t>The request to the delegates  is to collect information about how every country handle with this problem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Default="00D30AF1" w:rsidP="00C8113A">
            <w:pPr>
              <w:snapToGrid w:val="0"/>
              <w:rPr>
                <w:rFonts w:ascii="Calibri" w:hAnsi="Calibri"/>
                <w:szCs w:val="20"/>
                <w:highlight w:val="green"/>
                <w:lang w:val="en-GB"/>
              </w:rPr>
            </w:pPr>
            <w:r w:rsidRPr="00D30AF1">
              <w:rPr>
                <w:rFonts w:ascii="Calibri" w:hAnsi="Calibri"/>
                <w:szCs w:val="20"/>
                <w:highlight w:val="green"/>
                <w:lang w:val="en-GB"/>
              </w:rPr>
              <w:t>Done</w:t>
            </w:r>
            <w:r w:rsidR="006B76E4">
              <w:rPr>
                <w:rFonts w:ascii="Calibri" w:hAnsi="Calibri"/>
                <w:szCs w:val="20"/>
                <w:highlight w:val="green"/>
                <w:lang w:val="en-GB"/>
              </w:rPr>
              <w:t>;</w:t>
            </w:r>
          </w:p>
          <w:p w:rsidR="006B76E4" w:rsidRPr="00D30AF1" w:rsidRDefault="006B76E4" w:rsidP="006B76E4">
            <w:pPr>
              <w:snapToGrid w:val="0"/>
              <w:rPr>
                <w:rFonts w:ascii="Calibri" w:hAnsi="Calibri"/>
                <w:szCs w:val="20"/>
                <w:highlight w:val="green"/>
                <w:lang w:val="en-GB"/>
              </w:rPr>
            </w:pPr>
            <w:r>
              <w:rPr>
                <w:rFonts w:ascii="Calibri" w:hAnsi="Calibri"/>
                <w:szCs w:val="20"/>
                <w:highlight w:val="green"/>
                <w:lang w:val="en-GB"/>
              </w:rPr>
              <w:t xml:space="preserve">Joint paper with FEU against foam ban </w:t>
            </w:r>
          </w:p>
        </w:tc>
        <w:tc>
          <w:tcPr>
            <w:tcW w:w="1134" w:type="dxa"/>
            <w:tcBorders>
              <w:top w:val="single" w:sz="4" w:space="0" w:color="000000"/>
              <w:left w:val="single" w:sz="4" w:space="0" w:color="000000"/>
              <w:bottom w:val="single" w:sz="4" w:space="0" w:color="000000"/>
              <w:right w:val="single" w:sz="4" w:space="0" w:color="000000"/>
            </w:tcBorders>
          </w:tcPr>
          <w:p w:rsidR="00D30AF1" w:rsidRDefault="00D30AF1" w:rsidP="00D30AF1">
            <w:pPr>
              <w:snapToGrid w:val="0"/>
              <w:rPr>
                <w:rFonts w:ascii="Calibri" w:hAnsi="Calibri"/>
                <w:szCs w:val="20"/>
                <w:highlight w:val="green"/>
                <w:lang w:val="en-GB"/>
              </w:rPr>
            </w:pPr>
            <w:r w:rsidRPr="00D30AF1">
              <w:rPr>
                <w:rFonts w:ascii="Calibri" w:hAnsi="Calibri"/>
                <w:szCs w:val="20"/>
                <w:highlight w:val="green"/>
                <w:lang w:val="en-GB"/>
              </w:rPr>
              <w:t>May/June 2015</w:t>
            </w:r>
          </w:p>
          <w:p w:rsidR="006B76E4" w:rsidRPr="00D30AF1" w:rsidRDefault="006B76E4" w:rsidP="00D30AF1">
            <w:pPr>
              <w:snapToGrid w:val="0"/>
              <w:rPr>
                <w:rFonts w:ascii="Calibri" w:hAnsi="Calibri"/>
                <w:szCs w:val="20"/>
                <w:highlight w:val="green"/>
                <w:lang w:val="en-GB"/>
              </w:rPr>
            </w:pP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4</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sidRPr="003C5454">
              <w:rPr>
                <w:rFonts w:asciiTheme="majorHAnsi" w:hAnsiTheme="majorHAnsi"/>
                <w:sz w:val="22"/>
                <w:szCs w:val="22"/>
                <w:lang w:val="en-GB"/>
              </w:rPr>
              <w:t>Electronic shipping papers in the future?</w:t>
            </w:r>
          </w:p>
          <w:p w:rsidR="00D30AF1" w:rsidRPr="003C5454" w:rsidRDefault="00D30AF1" w:rsidP="00D32EEF">
            <w:pPr>
              <w:snapToGrid w:val="0"/>
              <w:rPr>
                <w:rFonts w:asciiTheme="majorHAnsi" w:hAnsiTheme="majorHAnsi"/>
                <w:sz w:val="22"/>
                <w:szCs w:val="22"/>
                <w:lang w:val="en-GB"/>
              </w:rPr>
            </w:pPr>
          </w:p>
          <w:p w:rsidR="00D30AF1" w:rsidRPr="003C5454" w:rsidRDefault="00D30AF1" w:rsidP="00D32EEF">
            <w:pPr>
              <w:snapToGrid w:val="0"/>
              <w:rPr>
                <w:rFonts w:asciiTheme="majorHAnsi" w:hAnsiTheme="majorHAnsi"/>
                <w:sz w:val="22"/>
                <w:szCs w:val="22"/>
                <w:lang w:val="en-GB"/>
              </w:rPr>
            </w:pPr>
            <w:r w:rsidRPr="003C5454">
              <w:rPr>
                <w:rFonts w:asciiTheme="majorHAnsi" w:hAnsiTheme="majorHAnsi"/>
                <w:sz w:val="22"/>
                <w:szCs w:val="22"/>
                <w:lang w:val="en-GB"/>
              </w:rPr>
              <w:t>What is known at this time?</w:t>
            </w:r>
          </w:p>
          <w:p w:rsidR="00D30AF1" w:rsidRPr="003C5454" w:rsidRDefault="00D30AF1" w:rsidP="00803B60">
            <w:pPr>
              <w:snapToGrid w:val="0"/>
              <w:rPr>
                <w:rFonts w:asciiTheme="majorHAnsi" w:hAnsiTheme="majorHAnsi"/>
                <w:sz w:val="22"/>
                <w:szCs w:val="22"/>
                <w:lang w:val="en-GB"/>
              </w:rPr>
            </w:pPr>
            <w:r w:rsidRPr="003C5454">
              <w:rPr>
                <w:rFonts w:asciiTheme="majorHAnsi" w:hAnsiTheme="majorHAnsi"/>
                <w:sz w:val="22"/>
                <w:szCs w:val="22"/>
                <w:lang w:val="en-GB"/>
              </w:rPr>
              <w:t>Contact with advisors and decision makers in your own country</w:t>
            </w:r>
            <w:r w:rsidR="00991F4B">
              <w:rPr>
                <w:rFonts w:asciiTheme="majorHAnsi" w:hAnsiTheme="majorHAnsi"/>
                <w:sz w:val="22"/>
                <w:szCs w:val="22"/>
                <w:lang w:val="en-GB"/>
              </w:rPr>
              <w:t>, also with the strong view on transport of dangerous goods</w:t>
            </w:r>
            <w:r w:rsidRPr="003C5454">
              <w:rPr>
                <w:rFonts w:asciiTheme="majorHAnsi" w:hAnsiTheme="majorHAnsi"/>
                <w:sz w:val="22"/>
                <w:szCs w:val="22"/>
                <w:lang w:val="en-GB"/>
              </w:rPr>
              <w:t xml:space="preserve"> (ministry for </w:t>
            </w:r>
            <w:proofErr w:type="gramStart"/>
            <w:r w:rsidRPr="003C5454">
              <w:rPr>
                <w:rFonts w:asciiTheme="majorHAnsi" w:hAnsiTheme="majorHAnsi"/>
                <w:sz w:val="22"/>
                <w:szCs w:val="22"/>
                <w:lang w:val="en-GB"/>
              </w:rPr>
              <w:t>transport,…?)</w:t>
            </w:r>
            <w:proofErr w:type="gramEnd"/>
            <w:r w:rsidR="00991F4B">
              <w:rPr>
                <w:rFonts w:asciiTheme="majorHAnsi" w:hAnsiTheme="majorHAnsi"/>
                <w:sz w:val="22"/>
                <w:szCs w:val="22"/>
                <w:lang w:val="en-GB"/>
              </w:rPr>
              <w:t>!</w:t>
            </w:r>
          </w:p>
          <w:p w:rsidR="00D30AF1" w:rsidRPr="003C5454" w:rsidRDefault="00D30AF1" w:rsidP="009E313C">
            <w:pPr>
              <w:snapToGrid w:val="0"/>
              <w:rPr>
                <w:rFonts w:asciiTheme="majorHAnsi" w:hAnsiTheme="majorHAnsi"/>
                <w:sz w:val="22"/>
                <w:szCs w:val="22"/>
                <w:lang w:val="en-GB"/>
              </w:rPr>
            </w:pPr>
            <w:r w:rsidRPr="003C5454">
              <w:rPr>
                <w:rFonts w:asciiTheme="majorHAnsi" w:hAnsiTheme="majorHAnsi"/>
                <w:sz w:val="22"/>
                <w:szCs w:val="22"/>
                <w:lang w:val="en-GB"/>
              </w:rPr>
              <w:t>The delegates are asked to collect the information till the next meeting in Poland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AA79DE">
            <w:pPr>
              <w:snapToGrid w:val="0"/>
              <w:rPr>
                <w:rFonts w:ascii="Calibri" w:hAnsi="Calibri"/>
                <w:szCs w:val="20"/>
                <w:lang w:val="en-GB"/>
              </w:rPr>
            </w:pPr>
            <w:r w:rsidRPr="00D30AF1">
              <w:rPr>
                <w:rFonts w:ascii="Calibri" w:hAnsi="Calibri"/>
                <w:szCs w:val="20"/>
                <w:highlight w:val="yellow"/>
                <w:lang w:val="en-GB"/>
              </w:rPr>
              <w:t>ongoing</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D30AF1" w:rsidP="00AA79DE">
            <w:pPr>
              <w:snapToGrid w:val="0"/>
              <w:rPr>
                <w:rFonts w:ascii="Calibri" w:hAnsi="Calibri"/>
                <w:szCs w:val="20"/>
                <w:highlight w:val="yellow"/>
                <w:lang w:val="en-GB"/>
              </w:rPr>
            </w:pPr>
            <w:r w:rsidRPr="00D30AF1">
              <w:rPr>
                <w:rFonts w:ascii="Calibri" w:hAnsi="Calibri"/>
                <w:szCs w:val="20"/>
                <w:highlight w:val="yellow"/>
                <w:lang w:val="en-GB"/>
              </w:rPr>
              <w:t>May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5</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D30AF1" w:rsidRPr="003C5454" w:rsidRDefault="00D30AF1" w:rsidP="0051201A">
            <w:pPr>
              <w:snapToGrid w:val="0"/>
              <w:rPr>
                <w:rFonts w:asciiTheme="majorHAnsi" w:hAnsiTheme="majorHAnsi"/>
                <w:sz w:val="22"/>
                <w:szCs w:val="22"/>
                <w:lang w:val="en-GB"/>
              </w:rPr>
            </w:pPr>
            <w:r w:rsidRPr="003C5454">
              <w:rPr>
                <w:rFonts w:asciiTheme="majorHAnsi" w:hAnsiTheme="majorHAnsi"/>
                <w:sz w:val="22"/>
                <w:szCs w:val="22"/>
                <w:lang w:val="en-GB"/>
              </w:rPr>
              <w:t xml:space="preserve">The CTIF-hazmat commission want to be involved in advising the decision makers of EU and UN. </w:t>
            </w:r>
          </w:p>
          <w:p w:rsidR="00D30AF1" w:rsidRPr="003C5454" w:rsidRDefault="00D30AF1" w:rsidP="0051201A">
            <w:pPr>
              <w:snapToGrid w:val="0"/>
              <w:rPr>
                <w:rFonts w:asciiTheme="majorHAnsi" w:hAnsiTheme="majorHAnsi"/>
                <w:sz w:val="22"/>
                <w:szCs w:val="22"/>
                <w:lang w:val="en-GB"/>
              </w:rPr>
            </w:pPr>
            <w:r w:rsidRPr="003C5454">
              <w:rPr>
                <w:rFonts w:asciiTheme="majorHAnsi" w:hAnsiTheme="majorHAnsi"/>
                <w:sz w:val="22"/>
                <w:szCs w:val="22"/>
                <w:lang w:val="en-GB"/>
              </w:rPr>
              <w:t xml:space="preserve">The request to all delegates to come in contact with the representatives in the working group WP15 and/or the ministry of transport.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AA79DE">
            <w:pPr>
              <w:snapToGrid w:val="0"/>
              <w:rPr>
                <w:rFonts w:ascii="Calibri" w:hAnsi="Calibri"/>
                <w:szCs w:val="20"/>
                <w:lang w:val="en-GB"/>
              </w:rPr>
            </w:pPr>
            <w:r w:rsidRPr="00D30AF1">
              <w:rPr>
                <w:rFonts w:ascii="Calibri" w:hAnsi="Calibri"/>
                <w:szCs w:val="20"/>
                <w:highlight w:val="yellow"/>
                <w:lang w:val="en-GB"/>
              </w:rPr>
              <w:t>ongoing</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D30AF1" w:rsidP="00AA79DE">
            <w:pPr>
              <w:snapToGrid w:val="0"/>
              <w:rPr>
                <w:rFonts w:ascii="Calibri" w:hAnsi="Calibri"/>
                <w:szCs w:val="20"/>
                <w:highlight w:val="yellow"/>
                <w:lang w:val="en-GB"/>
              </w:rPr>
            </w:pPr>
            <w:r w:rsidRPr="00D30AF1">
              <w:rPr>
                <w:rFonts w:ascii="Calibri" w:hAnsi="Calibri"/>
                <w:szCs w:val="20"/>
                <w:highlight w:val="yellow"/>
                <w:lang w:val="en-GB"/>
              </w:rPr>
              <w:t>May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sidRPr="003C5454">
              <w:rPr>
                <w:rFonts w:asciiTheme="majorHAnsi" w:hAnsiTheme="majorHAnsi"/>
                <w:sz w:val="22"/>
                <w:szCs w:val="22"/>
                <w:lang w:val="en-GB"/>
              </w:rPr>
              <w:t>6</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rPr>
                <w:lang w:val="en-GB"/>
              </w:rPr>
            </w:pPr>
            <w:r w:rsidRPr="003C5454">
              <w:rPr>
                <w:lang w:val="en-GB"/>
              </w:rPr>
              <w:t>Roman</w:t>
            </w:r>
          </w:p>
        </w:tc>
        <w:tc>
          <w:tcPr>
            <w:tcW w:w="4677" w:type="dxa"/>
            <w:tcBorders>
              <w:top w:val="single" w:sz="4" w:space="0" w:color="000000"/>
              <w:left w:val="single" w:sz="4" w:space="0" w:color="000000"/>
              <w:bottom w:val="single" w:sz="4" w:space="0" w:color="000000"/>
            </w:tcBorders>
            <w:shd w:val="clear" w:color="auto" w:fill="auto"/>
          </w:tcPr>
          <w:p w:rsidR="00D30AF1" w:rsidRPr="00D30AF1" w:rsidRDefault="00D30AF1" w:rsidP="00D30AF1">
            <w:pPr>
              <w:snapToGrid w:val="0"/>
              <w:rPr>
                <w:rFonts w:asciiTheme="majorHAnsi" w:hAnsiTheme="majorHAnsi"/>
                <w:sz w:val="22"/>
                <w:szCs w:val="22"/>
                <w:lang w:val="en-GB"/>
              </w:rPr>
            </w:pPr>
            <w:r w:rsidRPr="00D30AF1">
              <w:rPr>
                <w:rFonts w:asciiTheme="majorHAnsi" w:hAnsiTheme="majorHAnsi"/>
                <w:sz w:val="22"/>
                <w:szCs w:val="22"/>
                <w:lang w:val="en-GB"/>
              </w:rPr>
              <w:t>HERCA (Heads of European Radiological Competent Authorities ) WENRA (Western European Nuclear Regulators Association)</w:t>
            </w:r>
          </w:p>
          <w:p w:rsidR="00D30AF1" w:rsidRPr="00D30AF1" w:rsidRDefault="00D30AF1" w:rsidP="00D30AF1">
            <w:pPr>
              <w:snapToGrid w:val="0"/>
              <w:rPr>
                <w:rFonts w:asciiTheme="majorHAnsi" w:hAnsiTheme="majorHAnsi"/>
                <w:sz w:val="22"/>
                <w:szCs w:val="22"/>
                <w:lang w:val="en-GB"/>
              </w:rPr>
            </w:pPr>
            <w:r w:rsidRPr="00D30AF1">
              <w:rPr>
                <w:rFonts w:asciiTheme="majorHAnsi" w:hAnsiTheme="majorHAnsi"/>
                <w:sz w:val="22"/>
                <w:szCs w:val="22"/>
                <w:lang w:val="en-GB"/>
              </w:rPr>
              <w:t>Evacuation, shelter and iodine distribution in case of a nuclear incident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D30AF1">
            <w:pPr>
              <w:rPr>
                <w:rFonts w:ascii="Calibri" w:hAnsi="Calibri"/>
                <w:szCs w:val="20"/>
                <w:lang w:val="en-GB"/>
              </w:rPr>
            </w:pPr>
            <w:r w:rsidRPr="00D30AF1">
              <w:rPr>
                <w:rFonts w:ascii="Calibri" w:hAnsi="Calibri"/>
                <w:szCs w:val="20"/>
                <w:highlight w:val="yellow"/>
                <w:lang w:val="en-GB"/>
              </w:rPr>
              <w:t>ongoing</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D30AF1" w:rsidP="00D32EEF">
            <w:pPr>
              <w:rPr>
                <w:rFonts w:ascii="Calibri" w:hAnsi="Calibri"/>
                <w:szCs w:val="20"/>
                <w:highlight w:val="yellow"/>
                <w:lang w:val="en-GB"/>
              </w:rPr>
            </w:pPr>
            <w:r w:rsidRPr="00D30AF1">
              <w:rPr>
                <w:rFonts w:ascii="Calibri" w:hAnsi="Calibri"/>
                <w:szCs w:val="20"/>
                <w:highlight w:val="yellow"/>
                <w:lang w:val="en-GB"/>
              </w:rPr>
              <w:t>June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Pr="003C5454" w:rsidRDefault="00D30AF1" w:rsidP="00C8113A">
            <w:pPr>
              <w:snapToGrid w:val="0"/>
              <w:rPr>
                <w:rFonts w:asciiTheme="majorHAnsi" w:hAnsiTheme="majorHAnsi"/>
                <w:sz w:val="22"/>
                <w:szCs w:val="22"/>
                <w:lang w:val="en-GB"/>
              </w:rPr>
            </w:pPr>
            <w:r>
              <w:rPr>
                <w:rFonts w:asciiTheme="majorHAnsi" w:hAnsiTheme="majorHAnsi"/>
                <w:sz w:val="22"/>
                <w:szCs w:val="22"/>
                <w:lang w:val="en-GB"/>
              </w:rPr>
              <w:t>7</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Pr>
                <w:rFonts w:asciiTheme="majorHAnsi" w:hAnsiTheme="majorHAnsi"/>
                <w:sz w:val="22"/>
                <w:szCs w:val="22"/>
                <w:lang w:val="en-GB"/>
              </w:rPr>
              <w:t>Herman</w:t>
            </w:r>
          </w:p>
        </w:tc>
        <w:tc>
          <w:tcPr>
            <w:tcW w:w="4677"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Pr>
                <w:rFonts w:asciiTheme="majorHAnsi" w:hAnsiTheme="majorHAnsi"/>
                <w:sz w:val="22"/>
                <w:szCs w:val="22"/>
                <w:lang w:val="en-GB"/>
              </w:rPr>
              <w:t xml:space="preserve">Contact IAEA to revisit the First responder manual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AA79DE">
            <w:pPr>
              <w:snapToGrid w:val="0"/>
              <w:rPr>
                <w:rFonts w:ascii="Calibri" w:hAnsi="Calibri"/>
                <w:szCs w:val="20"/>
                <w:lang w:val="en-GB"/>
              </w:rPr>
            </w:pPr>
            <w:r w:rsidRPr="00D30AF1">
              <w:rPr>
                <w:rFonts w:ascii="Calibri" w:hAnsi="Calibri"/>
                <w:szCs w:val="20"/>
                <w:highlight w:val="red"/>
                <w:lang w:val="en-GB"/>
              </w:rPr>
              <w:t>Started</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D30AF1" w:rsidP="00AA79DE">
            <w:pPr>
              <w:snapToGrid w:val="0"/>
              <w:rPr>
                <w:rFonts w:ascii="Calibri" w:hAnsi="Calibri"/>
                <w:szCs w:val="20"/>
                <w:highlight w:val="red"/>
                <w:lang w:val="en-GB"/>
              </w:rPr>
            </w:pPr>
            <w:r>
              <w:rPr>
                <w:rFonts w:ascii="Calibri" w:hAnsi="Calibri"/>
                <w:szCs w:val="20"/>
                <w:highlight w:val="red"/>
                <w:lang w:val="en-GB"/>
              </w:rPr>
              <w:t>Oct.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Default="00D30AF1" w:rsidP="00C8113A">
            <w:pPr>
              <w:snapToGrid w:val="0"/>
              <w:rPr>
                <w:rFonts w:asciiTheme="majorHAnsi" w:hAnsiTheme="majorHAnsi"/>
                <w:sz w:val="22"/>
                <w:szCs w:val="22"/>
                <w:lang w:val="en-GB"/>
              </w:rPr>
            </w:pPr>
            <w:r>
              <w:rPr>
                <w:rFonts w:asciiTheme="majorHAnsi" w:hAnsiTheme="majorHAnsi"/>
                <w:sz w:val="22"/>
                <w:szCs w:val="22"/>
                <w:lang w:val="en-GB"/>
              </w:rPr>
              <w:t>8</w:t>
            </w:r>
          </w:p>
        </w:tc>
        <w:tc>
          <w:tcPr>
            <w:tcW w:w="1134" w:type="dxa"/>
            <w:tcBorders>
              <w:top w:val="single" w:sz="4" w:space="0" w:color="000000"/>
              <w:left w:val="single" w:sz="4" w:space="0" w:color="000000"/>
              <w:bottom w:val="single" w:sz="4" w:space="0" w:color="000000"/>
            </w:tcBorders>
            <w:shd w:val="clear" w:color="auto" w:fill="auto"/>
          </w:tcPr>
          <w:p w:rsidR="00D30AF1" w:rsidRDefault="00D30AF1" w:rsidP="00D32EEF">
            <w:pPr>
              <w:snapToGrid w:val="0"/>
              <w:rPr>
                <w:rFonts w:asciiTheme="majorHAnsi" w:hAnsiTheme="majorHAnsi"/>
                <w:sz w:val="22"/>
                <w:szCs w:val="22"/>
                <w:lang w:val="en-GB"/>
              </w:rPr>
            </w:pPr>
            <w:r>
              <w:rPr>
                <w:rFonts w:asciiTheme="majorHAnsi" w:hAnsiTheme="majorHAnsi"/>
                <w:sz w:val="22"/>
                <w:szCs w:val="22"/>
                <w:lang w:val="en-GB"/>
              </w:rPr>
              <w:t>Herman</w:t>
            </w:r>
          </w:p>
        </w:tc>
        <w:tc>
          <w:tcPr>
            <w:tcW w:w="4677" w:type="dxa"/>
            <w:tcBorders>
              <w:top w:val="single" w:sz="4" w:space="0" w:color="000000"/>
              <w:left w:val="single" w:sz="4" w:space="0" w:color="000000"/>
              <w:bottom w:val="single" w:sz="4" w:space="0" w:color="000000"/>
            </w:tcBorders>
            <w:shd w:val="clear" w:color="auto" w:fill="auto"/>
          </w:tcPr>
          <w:p w:rsidR="00D30AF1" w:rsidRDefault="00D30AF1" w:rsidP="00D32EEF">
            <w:pPr>
              <w:snapToGrid w:val="0"/>
              <w:rPr>
                <w:rFonts w:asciiTheme="majorHAnsi" w:hAnsiTheme="majorHAnsi"/>
                <w:sz w:val="22"/>
                <w:szCs w:val="22"/>
                <w:lang w:val="en-GB"/>
              </w:rPr>
            </w:pPr>
            <w:r>
              <w:rPr>
                <w:rFonts w:asciiTheme="majorHAnsi" w:hAnsiTheme="majorHAnsi"/>
                <w:sz w:val="22"/>
                <w:szCs w:val="22"/>
                <w:lang w:val="en-GB"/>
              </w:rPr>
              <w:t>Turn the ebola paper into a general infectious disease paper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AA79DE">
            <w:pPr>
              <w:snapToGrid w:val="0"/>
              <w:rPr>
                <w:rFonts w:ascii="Calibri" w:hAnsi="Calibri"/>
                <w:szCs w:val="20"/>
                <w:lang w:val="en-GB"/>
              </w:rPr>
            </w:pPr>
            <w:r w:rsidRPr="00D30AF1">
              <w:rPr>
                <w:rFonts w:ascii="Calibri" w:hAnsi="Calibri"/>
                <w:szCs w:val="20"/>
                <w:highlight w:val="red"/>
                <w:lang w:val="en-GB"/>
              </w:rPr>
              <w:t>Started</w:t>
            </w:r>
          </w:p>
        </w:tc>
        <w:tc>
          <w:tcPr>
            <w:tcW w:w="1134" w:type="dxa"/>
            <w:tcBorders>
              <w:top w:val="single" w:sz="4" w:space="0" w:color="000000"/>
              <w:left w:val="single" w:sz="4" w:space="0" w:color="000000"/>
              <w:bottom w:val="single" w:sz="4" w:space="0" w:color="000000"/>
              <w:right w:val="single" w:sz="4" w:space="0" w:color="000000"/>
            </w:tcBorders>
          </w:tcPr>
          <w:p w:rsidR="00D30AF1" w:rsidRDefault="00D30AF1">
            <w:r w:rsidRPr="008D2A67">
              <w:rPr>
                <w:rFonts w:ascii="Calibri" w:hAnsi="Calibri"/>
                <w:szCs w:val="20"/>
                <w:highlight w:val="red"/>
                <w:lang w:val="en-GB"/>
              </w:rPr>
              <w:t>Oct. 2015</w:t>
            </w:r>
          </w:p>
        </w:tc>
      </w:tr>
    </w:tbl>
    <w:p w:rsidR="009E313C" w:rsidRDefault="009E313C">
      <w:r>
        <w:br w:type="page"/>
      </w:r>
    </w:p>
    <w:tbl>
      <w:tblPr>
        <w:tblW w:w="8770" w:type="dxa"/>
        <w:tblInd w:w="-15" w:type="dxa"/>
        <w:tblLayout w:type="fixed"/>
        <w:tblLook w:val="0000" w:firstRow="0" w:lastRow="0" w:firstColumn="0" w:lastColumn="0" w:noHBand="0" w:noVBand="0"/>
      </w:tblPr>
      <w:tblGrid>
        <w:gridCol w:w="549"/>
        <w:gridCol w:w="1134"/>
        <w:gridCol w:w="4677"/>
        <w:gridCol w:w="1276"/>
        <w:gridCol w:w="1134"/>
      </w:tblGrid>
      <w:tr w:rsidR="009E313C" w:rsidRPr="003C5454" w:rsidTr="00421D7C">
        <w:tc>
          <w:tcPr>
            <w:tcW w:w="549" w:type="dxa"/>
            <w:tcBorders>
              <w:top w:val="single" w:sz="4" w:space="0" w:color="000000"/>
              <w:left w:val="single" w:sz="4" w:space="0" w:color="000000"/>
              <w:bottom w:val="single" w:sz="4" w:space="0" w:color="000000"/>
            </w:tcBorders>
            <w:shd w:val="clear" w:color="auto" w:fill="auto"/>
          </w:tcPr>
          <w:p w:rsidR="009E313C" w:rsidRDefault="009E313C" w:rsidP="00C8113A">
            <w:pPr>
              <w:snapToGrid w:val="0"/>
              <w:rPr>
                <w:rFonts w:asciiTheme="majorHAnsi" w:hAnsiTheme="majorHAnsi"/>
                <w:sz w:val="22"/>
                <w:szCs w:val="22"/>
                <w:lang w:val="en-GB"/>
              </w:rPr>
            </w:pPr>
          </w:p>
        </w:tc>
        <w:tc>
          <w:tcPr>
            <w:tcW w:w="1134" w:type="dxa"/>
            <w:tcBorders>
              <w:top w:val="single" w:sz="4" w:space="0" w:color="000000"/>
              <w:left w:val="single" w:sz="4" w:space="0" w:color="000000"/>
              <w:bottom w:val="single" w:sz="4" w:space="0" w:color="000000"/>
            </w:tcBorders>
            <w:shd w:val="clear" w:color="auto" w:fill="auto"/>
          </w:tcPr>
          <w:p w:rsidR="009E313C" w:rsidRDefault="009E313C" w:rsidP="00D32EEF">
            <w:pPr>
              <w:snapToGrid w:val="0"/>
              <w:rPr>
                <w:rFonts w:asciiTheme="majorHAnsi" w:hAnsiTheme="majorHAnsi"/>
                <w:sz w:val="22"/>
                <w:szCs w:val="22"/>
                <w:lang w:val="en-GB"/>
              </w:rPr>
            </w:pPr>
          </w:p>
        </w:tc>
        <w:tc>
          <w:tcPr>
            <w:tcW w:w="4677" w:type="dxa"/>
            <w:tcBorders>
              <w:top w:val="single" w:sz="4" w:space="0" w:color="000000"/>
              <w:left w:val="single" w:sz="4" w:space="0" w:color="000000"/>
              <w:bottom w:val="single" w:sz="4" w:space="0" w:color="000000"/>
            </w:tcBorders>
            <w:shd w:val="clear" w:color="auto" w:fill="auto"/>
          </w:tcPr>
          <w:p w:rsidR="009E313C" w:rsidRDefault="009E313C" w:rsidP="00D32EEF">
            <w:pPr>
              <w:snapToGrid w:val="0"/>
              <w:rPr>
                <w:rFonts w:asciiTheme="majorHAnsi" w:hAnsiTheme="majorHAnsi"/>
                <w:sz w:val="22"/>
                <w:szCs w:val="22"/>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E313C" w:rsidRPr="00D30AF1" w:rsidRDefault="009E313C" w:rsidP="00AA79DE">
            <w:pPr>
              <w:snapToGrid w:val="0"/>
              <w:rPr>
                <w:rFonts w:ascii="Calibri" w:hAnsi="Calibri"/>
                <w:szCs w:val="20"/>
                <w:highlight w:val="red"/>
                <w:lang w:val="en-GB"/>
              </w:rPr>
            </w:pPr>
          </w:p>
        </w:tc>
        <w:tc>
          <w:tcPr>
            <w:tcW w:w="1134" w:type="dxa"/>
            <w:tcBorders>
              <w:top w:val="single" w:sz="4" w:space="0" w:color="000000"/>
              <w:left w:val="single" w:sz="4" w:space="0" w:color="000000"/>
              <w:bottom w:val="single" w:sz="4" w:space="0" w:color="000000"/>
              <w:right w:val="single" w:sz="4" w:space="0" w:color="000000"/>
            </w:tcBorders>
          </w:tcPr>
          <w:p w:rsidR="009E313C" w:rsidRPr="008D2A67" w:rsidRDefault="009E313C">
            <w:pPr>
              <w:rPr>
                <w:rFonts w:ascii="Calibri" w:hAnsi="Calibri"/>
                <w:szCs w:val="20"/>
                <w:highlight w:val="red"/>
                <w:lang w:val="en-GB"/>
              </w:rPr>
            </w:pP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Default="00421D7C" w:rsidP="00C8113A">
            <w:pPr>
              <w:snapToGrid w:val="0"/>
              <w:rPr>
                <w:rFonts w:asciiTheme="majorHAnsi" w:hAnsiTheme="majorHAnsi"/>
                <w:sz w:val="22"/>
                <w:szCs w:val="22"/>
                <w:lang w:val="en-GB"/>
              </w:rPr>
            </w:pPr>
            <w:r>
              <w:rPr>
                <w:rFonts w:asciiTheme="majorHAnsi" w:hAnsiTheme="majorHAnsi"/>
                <w:sz w:val="22"/>
                <w:szCs w:val="22"/>
                <w:lang w:val="en-GB"/>
              </w:rPr>
              <w:t>9</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sidRPr="003C5454">
              <w:rPr>
                <w:rFonts w:asciiTheme="majorHAnsi" w:hAnsiTheme="majorHAnsi"/>
                <w:sz w:val="22"/>
                <w:szCs w:val="22"/>
                <w:lang w:val="en-GB"/>
              </w:rPr>
              <w:t>All delegates</w:t>
            </w:r>
          </w:p>
        </w:tc>
        <w:tc>
          <w:tcPr>
            <w:tcW w:w="4677" w:type="dxa"/>
            <w:tcBorders>
              <w:top w:val="single" w:sz="4" w:space="0" w:color="000000"/>
              <w:left w:val="single" w:sz="4" w:space="0" w:color="000000"/>
              <w:bottom w:val="single" w:sz="4" w:space="0" w:color="000000"/>
            </w:tcBorders>
            <w:shd w:val="clear" w:color="auto" w:fill="auto"/>
          </w:tcPr>
          <w:p w:rsidR="00991F4B" w:rsidRDefault="00D30AF1" w:rsidP="00D30AF1">
            <w:pPr>
              <w:snapToGrid w:val="0"/>
              <w:rPr>
                <w:rFonts w:asciiTheme="majorHAnsi" w:hAnsiTheme="majorHAnsi"/>
                <w:sz w:val="22"/>
                <w:szCs w:val="22"/>
                <w:lang w:val="en-GB"/>
              </w:rPr>
            </w:pPr>
            <w:r w:rsidRPr="00D30AF1">
              <w:rPr>
                <w:rFonts w:asciiTheme="majorHAnsi" w:hAnsiTheme="majorHAnsi"/>
                <w:sz w:val="22"/>
                <w:szCs w:val="22"/>
                <w:lang w:val="en-GB"/>
              </w:rPr>
              <w:t xml:space="preserve">All delegates are asked to share the </w:t>
            </w:r>
            <w:proofErr w:type="gramStart"/>
            <w:r w:rsidRPr="00D30AF1">
              <w:rPr>
                <w:rFonts w:asciiTheme="majorHAnsi" w:hAnsiTheme="majorHAnsi"/>
                <w:sz w:val="22"/>
                <w:szCs w:val="22"/>
                <w:lang w:val="en-GB"/>
              </w:rPr>
              <w:t>nationals</w:t>
            </w:r>
            <w:proofErr w:type="gramEnd"/>
            <w:r w:rsidRPr="00D30AF1">
              <w:rPr>
                <w:rFonts w:asciiTheme="majorHAnsi" w:hAnsiTheme="majorHAnsi"/>
                <w:sz w:val="22"/>
                <w:szCs w:val="22"/>
                <w:lang w:val="en-GB"/>
              </w:rPr>
              <w:t xml:space="preserve"> procedure for fire b</w:t>
            </w:r>
            <w:r w:rsidR="00991F4B">
              <w:rPr>
                <w:rFonts w:asciiTheme="majorHAnsi" w:hAnsiTheme="majorHAnsi"/>
                <w:sz w:val="22"/>
                <w:szCs w:val="22"/>
                <w:lang w:val="en-GB"/>
              </w:rPr>
              <w:t>rigades on acetylene incidents</w:t>
            </w:r>
            <w:r w:rsidR="009E313C">
              <w:rPr>
                <w:rFonts w:asciiTheme="majorHAnsi" w:hAnsiTheme="majorHAnsi"/>
                <w:sz w:val="22"/>
                <w:szCs w:val="22"/>
                <w:lang w:val="en-GB"/>
              </w:rPr>
              <w:t>. Especially tactics and cooling times</w:t>
            </w:r>
            <w:r w:rsidR="00991F4B">
              <w:rPr>
                <w:rFonts w:asciiTheme="majorHAnsi" w:hAnsiTheme="majorHAnsi"/>
                <w:sz w:val="22"/>
                <w:szCs w:val="22"/>
                <w:lang w:val="en-GB"/>
              </w:rPr>
              <w:t>.</w:t>
            </w:r>
          </w:p>
          <w:p w:rsidR="009E313C" w:rsidRDefault="009E313C" w:rsidP="00D30AF1">
            <w:pPr>
              <w:snapToGrid w:val="0"/>
              <w:rPr>
                <w:rFonts w:asciiTheme="majorHAnsi" w:hAnsiTheme="majorHAnsi"/>
                <w:sz w:val="22"/>
                <w:szCs w:val="22"/>
                <w:lang w:val="en-GB"/>
              </w:rPr>
            </w:pPr>
          </w:p>
          <w:p w:rsidR="00D30AF1" w:rsidRPr="00D30AF1" w:rsidRDefault="00D30AF1" w:rsidP="00D30AF1">
            <w:pPr>
              <w:snapToGrid w:val="0"/>
              <w:rPr>
                <w:rFonts w:asciiTheme="majorHAnsi" w:hAnsiTheme="majorHAnsi"/>
                <w:sz w:val="22"/>
                <w:szCs w:val="22"/>
                <w:lang w:val="en-GB"/>
              </w:rPr>
            </w:pPr>
            <w:r w:rsidRPr="00D30AF1">
              <w:rPr>
                <w:rFonts w:asciiTheme="majorHAnsi" w:hAnsiTheme="majorHAnsi"/>
                <w:sz w:val="22"/>
                <w:szCs w:val="22"/>
                <w:lang w:val="en-GB"/>
              </w:rPr>
              <w:t>Next meeting we can compare the procedures.</w:t>
            </w:r>
          </w:p>
          <w:p w:rsidR="00D30AF1" w:rsidRDefault="00D30AF1" w:rsidP="00D32EEF">
            <w:pPr>
              <w:snapToGrid w:val="0"/>
              <w:rPr>
                <w:rFonts w:asciiTheme="majorHAnsi" w:hAnsiTheme="majorHAnsi"/>
                <w:sz w:val="22"/>
                <w:szCs w:val="22"/>
                <w:lang w:val="en-GB"/>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D30AF1" w:rsidP="00AA79DE">
            <w:pPr>
              <w:snapToGrid w:val="0"/>
              <w:rPr>
                <w:rFonts w:ascii="Calibri" w:hAnsi="Calibri"/>
                <w:szCs w:val="20"/>
                <w:lang w:val="en-GB"/>
              </w:rPr>
            </w:pPr>
            <w:r w:rsidRPr="00D30AF1">
              <w:rPr>
                <w:rFonts w:ascii="Calibri" w:hAnsi="Calibri"/>
                <w:szCs w:val="20"/>
                <w:highlight w:val="red"/>
                <w:lang w:val="en-GB"/>
              </w:rPr>
              <w:t>Started</w:t>
            </w:r>
          </w:p>
        </w:tc>
        <w:tc>
          <w:tcPr>
            <w:tcW w:w="1134" w:type="dxa"/>
            <w:tcBorders>
              <w:top w:val="single" w:sz="4" w:space="0" w:color="000000"/>
              <w:left w:val="single" w:sz="4" w:space="0" w:color="000000"/>
              <w:bottom w:val="single" w:sz="4" w:space="0" w:color="000000"/>
              <w:right w:val="single" w:sz="4" w:space="0" w:color="000000"/>
            </w:tcBorders>
          </w:tcPr>
          <w:p w:rsidR="00D30AF1" w:rsidRDefault="00D30AF1">
            <w:r w:rsidRPr="008D2A67">
              <w:rPr>
                <w:rFonts w:ascii="Calibri" w:hAnsi="Calibri"/>
                <w:szCs w:val="20"/>
                <w:highlight w:val="red"/>
                <w:lang w:val="en-GB"/>
              </w:rPr>
              <w:t>Oct. 2015</w:t>
            </w:r>
          </w:p>
        </w:tc>
      </w:tr>
      <w:tr w:rsidR="00D30AF1" w:rsidRPr="003C5454" w:rsidTr="00421D7C">
        <w:tc>
          <w:tcPr>
            <w:tcW w:w="549" w:type="dxa"/>
            <w:tcBorders>
              <w:top w:val="single" w:sz="4" w:space="0" w:color="000000"/>
              <w:left w:val="single" w:sz="4" w:space="0" w:color="000000"/>
              <w:bottom w:val="single" w:sz="4" w:space="0" w:color="000000"/>
            </w:tcBorders>
            <w:shd w:val="clear" w:color="auto" w:fill="auto"/>
          </w:tcPr>
          <w:p w:rsidR="00D30AF1" w:rsidRDefault="00D30AF1" w:rsidP="00C8113A">
            <w:pPr>
              <w:snapToGrid w:val="0"/>
              <w:rPr>
                <w:rFonts w:asciiTheme="majorHAnsi" w:hAnsiTheme="majorHAnsi"/>
                <w:sz w:val="22"/>
                <w:szCs w:val="22"/>
                <w:lang w:val="en-GB"/>
              </w:rPr>
            </w:pPr>
            <w:r>
              <w:rPr>
                <w:rFonts w:asciiTheme="majorHAnsi" w:hAnsiTheme="majorHAnsi"/>
                <w:sz w:val="22"/>
                <w:szCs w:val="22"/>
                <w:lang w:val="en-GB"/>
              </w:rPr>
              <w:t>10</w:t>
            </w:r>
          </w:p>
        </w:tc>
        <w:tc>
          <w:tcPr>
            <w:tcW w:w="1134" w:type="dxa"/>
            <w:tcBorders>
              <w:top w:val="single" w:sz="4" w:space="0" w:color="000000"/>
              <w:left w:val="single" w:sz="4" w:space="0" w:color="000000"/>
              <w:bottom w:val="single" w:sz="4" w:space="0" w:color="000000"/>
            </w:tcBorders>
            <w:shd w:val="clear" w:color="auto" w:fill="auto"/>
          </w:tcPr>
          <w:p w:rsidR="00D30AF1" w:rsidRPr="003C5454" w:rsidRDefault="00D30AF1" w:rsidP="00D32EEF">
            <w:pPr>
              <w:snapToGrid w:val="0"/>
              <w:rPr>
                <w:rFonts w:asciiTheme="majorHAnsi" w:hAnsiTheme="majorHAnsi"/>
                <w:sz w:val="22"/>
                <w:szCs w:val="22"/>
                <w:lang w:val="en-GB"/>
              </w:rPr>
            </w:pPr>
            <w:r w:rsidRPr="003C5454">
              <w:rPr>
                <w:lang w:val="en-GB"/>
              </w:rPr>
              <w:t>Roman</w:t>
            </w:r>
          </w:p>
        </w:tc>
        <w:tc>
          <w:tcPr>
            <w:tcW w:w="4677" w:type="dxa"/>
            <w:tcBorders>
              <w:top w:val="single" w:sz="4" w:space="0" w:color="000000"/>
              <w:left w:val="single" w:sz="4" w:space="0" w:color="000000"/>
              <w:bottom w:val="single" w:sz="4" w:space="0" w:color="000000"/>
            </w:tcBorders>
            <w:shd w:val="clear" w:color="auto" w:fill="auto"/>
          </w:tcPr>
          <w:p w:rsidR="00D30AF1" w:rsidRDefault="00D30AF1" w:rsidP="00FB4553">
            <w:pPr>
              <w:snapToGrid w:val="0"/>
              <w:rPr>
                <w:rFonts w:asciiTheme="majorHAnsi" w:hAnsiTheme="majorHAnsi"/>
                <w:sz w:val="22"/>
                <w:szCs w:val="22"/>
                <w:lang w:val="en-GB"/>
              </w:rPr>
            </w:pPr>
            <w:r>
              <w:rPr>
                <w:rFonts w:asciiTheme="majorHAnsi" w:hAnsiTheme="majorHAnsi"/>
                <w:sz w:val="22"/>
                <w:szCs w:val="22"/>
                <w:lang w:val="en-GB"/>
              </w:rPr>
              <w:t>Contact delegates to present the Hazmat commission at the NTC-CBRN</w:t>
            </w:r>
            <w:r w:rsidR="00991F4B">
              <w:rPr>
                <w:rFonts w:asciiTheme="majorHAnsi" w:hAnsiTheme="majorHAnsi"/>
                <w:sz w:val="22"/>
                <w:szCs w:val="22"/>
                <w:lang w:val="en-GB"/>
              </w:rPr>
              <w:t xml:space="preserve"> in February 2016/Amsterdam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30AF1" w:rsidRPr="00D30AF1" w:rsidRDefault="006B76E4" w:rsidP="00AA79DE">
            <w:pPr>
              <w:snapToGrid w:val="0"/>
              <w:rPr>
                <w:rFonts w:ascii="Calibri" w:hAnsi="Calibri"/>
                <w:szCs w:val="20"/>
                <w:lang w:val="en-GB"/>
              </w:rPr>
            </w:pPr>
            <w:r w:rsidRPr="00D30AF1">
              <w:rPr>
                <w:rFonts w:ascii="Calibri" w:hAnsi="Calibri"/>
                <w:szCs w:val="20"/>
                <w:highlight w:val="red"/>
                <w:lang w:val="en-GB"/>
              </w:rPr>
              <w:t>Started</w:t>
            </w:r>
          </w:p>
        </w:tc>
        <w:tc>
          <w:tcPr>
            <w:tcW w:w="1134" w:type="dxa"/>
            <w:tcBorders>
              <w:top w:val="single" w:sz="4" w:space="0" w:color="000000"/>
              <w:left w:val="single" w:sz="4" w:space="0" w:color="000000"/>
              <w:bottom w:val="single" w:sz="4" w:space="0" w:color="000000"/>
              <w:right w:val="single" w:sz="4" w:space="0" w:color="000000"/>
            </w:tcBorders>
          </w:tcPr>
          <w:p w:rsidR="00D30AF1" w:rsidRPr="00D30AF1" w:rsidRDefault="006B76E4" w:rsidP="00AA79DE">
            <w:pPr>
              <w:snapToGrid w:val="0"/>
              <w:rPr>
                <w:rFonts w:ascii="Calibri" w:hAnsi="Calibri"/>
                <w:szCs w:val="20"/>
                <w:lang w:val="en-GB"/>
              </w:rPr>
            </w:pPr>
            <w:r>
              <w:rPr>
                <w:rFonts w:ascii="Calibri" w:hAnsi="Calibri"/>
                <w:szCs w:val="20"/>
                <w:highlight w:val="red"/>
                <w:lang w:val="en-GB"/>
              </w:rPr>
              <w:t>Oct. 2015</w:t>
            </w:r>
          </w:p>
        </w:tc>
      </w:tr>
    </w:tbl>
    <w:p w:rsidR="00C8113A" w:rsidRPr="003C5454" w:rsidRDefault="00C8113A" w:rsidP="00BA5B07">
      <w:pPr>
        <w:rPr>
          <w:rFonts w:asciiTheme="majorHAnsi" w:hAnsiTheme="majorHAnsi" w:cs="Arial"/>
          <w:sz w:val="22"/>
          <w:szCs w:val="22"/>
          <w:lang w:val="en-GB"/>
        </w:rPr>
      </w:pPr>
    </w:p>
    <w:p w:rsidR="00C8113A" w:rsidRPr="003C5454" w:rsidRDefault="00C8113A" w:rsidP="00C8113A">
      <w:pPr>
        <w:rPr>
          <w:rFonts w:asciiTheme="majorHAnsi" w:hAnsiTheme="majorHAnsi"/>
          <w:lang w:val="en-GB"/>
        </w:rPr>
      </w:pPr>
      <w:r w:rsidRPr="003C5454">
        <w:rPr>
          <w:rFonts w:asciiTheme="majorHAnsi" w:hAnsiTheme="majorHAnsi"/>
          <w:lang w:val="en-GB"/>
        </w:rPr>
        <w:br w:type="page"/>
      </w:r>
    </w:p>
    <w:p w:rsidR="00C8113A" w:rsidRDefault="00C8113A" w:rsidP="00C8113A">
      <w:pPr>
        <w:pStyle w:val="Titel"/>
        <w:pageBreakBefore/>
        <w:jc w:val="left"/>
        <w:rPr>
          <w:rFonts w:asciiTheme="majorHAnsi" w:hAnsiTheme="majorHAnsi"/>
          <w:lang w:val="en-GB"/>
        </w:rPr>
      </w:pPr>
      <w:r w:rsidRPr="003C5454">
        <w:rPr>
          <w:rFonts w:asciiTheme="majorHAnsi" w:hAnsiTheme="majorHAnsi"/>
          <w:lang w:val="en-GB"/>
        </w:rPr>
        <w:lastRenderedPageBreak/>
        <w:t xml:space="preserve">Appendix </w:t>
      </w:r>
      <w:r w:rsidR="0053407A" w:rsidRPr="003C5454">
        <w:rPr>
          <w:rFonts w:asciiTheme="majorHAnsi" w:hAnsiTheme="majorHAnsi"/>
          <w:lang w:val="en-GB"/>
        </w:rPr>
        <w:t>B (</w:t>
      </w:r>
      <w:r w:rsidR="009E313C">
        <w:rPr>
          <w:rFonts w:asciiTheme="majorHAnsi" w:hAnsiTheme="majorHAnsi"/>
          <w:lang w:val="en-GB"/>
        </w:rPr>
        <w:t>6</w:t>
      </w:r>
      <w:r w:rsidR="009E313C" w:rsidRPr="009E313C">
        <w:rPr>
          <w:rFonts w:asciiTheme="majorHAnsi" w:hAnsiTheme="majorHAnsi"/>
          <w:vertAlign w:val="superscript"/>
          <w:lang w:val="en-GB"/>
        </w:rPr>
        <w:t>th</w:t>
      </w:r>
      <w:r w:rsidR="009E313C">
        <w:rPr>
          <w:rFonts w:asciiTheme="majorHAnsi" w:hAnsiTheme="majorHAnsi"/>
          <w:lang w:val="en-GB"/>
        </w:rPr>
        <w:t xml:space="preserve"> October 2015</w:t>
      </w:r>
      <w:bookmarkStart w:id="0" w:name="_GoBack"/>
      <w:bookmarkEnd w:id="0"/>
      <w:r w:rsidR="0053407A" w:rsidRPr="003C5454">
        <w:rPr>
          <w:rFonts w:asciiTheme="majorHAnsi" w:hAnsiTheme="majorHAnsi"/>
          <w:lang w:val="en-GB"/>
        </w:rPr>
        <w:t>)</w:t>
      </w:r>
    </w:p>
    <w:p w:rsidR="006B76E4" w:rsidRDefault="006B76E4" w:rsidP="006B76E4">
      <w:pPr>
        <w:rPr>
          <w:lang w:val="en-GB" w:eastAsia="ar-SA"/>
        </w:rPr>
      </w:pPr>
    </w:p>
    <w:tbl>
      <w:tblPr>
        <w:tblW w:w="9180" w:type="dxa"/>
        <w:tblLayout w:type="fixed"/>
        <w:tblLook w:val="0000" w:firstRow="0" w:lastRow="0" w:firstColumn="0" w:lastColumn="0" w:noHBand="0" w:noVBand="0"/>
      </w:tblPr>
      <w:tblGrid>
        <w:gridCol w:w="5070"/>
        <w:gridCol w:w="992"/>
        <w:gridCol w:w="3118"/>
      </w:tblGrid>
      <w:tr w:rsidR="00FA05DA" w:rsidRPr="00FA05DA" w:rsidTr="005746D5">
        <w:tc>
          <w:tcPr>
            <w:tcW w:w="5070" w:type="dxa"/>
            <w:tcBorders>
              <w:bottom w:val="single" w:sz="4" w:space="0" w:color="auto"/>
            </w:tcBorders>
            <w:shd w:val="clear" w:color="auto" w:fill="auto"/>
          </w:tcPr>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 xml:space="preserve">Roman </w:t>
            </w:r>
            <w:proofErr w:type="spellStart"/>
            <w:r w:rsidRPr="00FA05DA">
              <w:rPr>
                <w:rFonts w:asciiTheme="majorHAnsi" w:hAnsiTheme="majorHAnsi" w:cs="Arial"/>
                <w:szCs w:val="20"/>
                <w:lang w:val="en-GB"/>
              </w:rPr>
              <w:t>Sykora</w:t>
            </w:r>
            <w:proofErr w:type="spellEnd"/>
            <w:r w:rsidRPr="00FA05DA">
              <w:rPr>
                <w:rFonts w:asciiTheme="majorHAnsi" w:hAnsiTheme="majorHAnsi" w:cs="Arial"/>
                <w:szCs w:val="20"/>
                <w:lang w:val="en-GB"/>
              </w:rPr>
              <w:t xml:space="preserve"> (Chairman)</w:t>
            </w:r>
          </w:p>
          <w:p w:rsidR="00FA05DA" w:rsidRDefault="00FA05DA" w:rsidP="00FA05DA">
            <w:pPr>
              <w:rPr>
                <w:rFonts w:asciiTheme="majorHAnsi" w:hAnsiTheme="majorHAnsi" w:cs="Arial"/>
                <w:szCs w:val="20"/>
                <w:lang w:val="en-GB"/>
              </w:rPr>
            </w:pPr>
            <w:r w:rsidRPr="00FA05DA">
              <w:rPr>
                <w:rFonts w:asciiTheme="majorHAnsi" w:hAnsiTheme="majorHAnsi" w:cs="Arial"/>
                <w:szCs w:val="20"/>
                <w:lang w:val="en-GB"/>
              </w:rPr>
              <w:t>Chairman Austrian Hazmat Commission</w:t>
            </w:r>
          </w:p>
          <w:p w:rsidR="00FA05DA" w:rsidRPr="00FA05DA" w:rsidRDefault="00FA05DA" w:rsidP="00FA05DA">
            <w:pPr>
              <w:rPr>
                <w:rFonts w:asciiTheme="majorHAnsi" w:hAnsiTheme="majorHAnsi" w:cs="Arial"/>
                <w:szCs w:val="20"/>
                <w:lang w:val="en-GB"/>
              </w:rPr>
            </w:pPr>
            <w:r>
              <w:rPr>
                <w:rFonts w:asciiTheme="majorHAnsi" w:hAnsiTheme="majorHAnsi" w:cs="Arial"/>
                <w:szCs w:val="20"/>
                <w:lang w:val="en-GB"/>
              </w:rPr>
              <w:t>Vienna Fire Department</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Am Hof 9</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1010 Vienna</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AUSTRIA</w:t>
            </w:r>
          </w:p>
        </w:tc>
        <w:tc>
          <w:tcPr>
            <w:tcW w:w="992"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+43 676 95 86 300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+43 1 53199 51 690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+ 43 676 95 86 300</w:t>
            </w:r>
          </w:p>
          <w:p w:rsidR="00FA05DA" w:rsidRPr="00FA05DA" w:rsidRDefault="00F76DBB" w:rsidP="00FA05DA">
            <w:pPr>
              <w:rPr>
                <w:rFonts w:asciiTheme="majorHAnsi" w:hAnsiTheme="majorHAnsi" w:cs="Arial"/>
                <w:color w:val="000000"/>
                <w:szCs w:val="20"/>
                <w:lang w:val="en-GB"/>
              </w:rPr>
            </w:pPr>
            <w:hyperlink r:id="rId23" w:history="1">
              <w:r w:rsidR="00FA05DA" w:rsidRPr="00FA05DA">
                <w:rPr>
                  <w:rFonts w:asciiTheme="majorHAnsi" w:hAnsiTheme="majorHAnsi" w:cs="Arial"/>
                  <w:color w:val="0000FF" w:themeColor="hyperlink"/>
                  <w:szCs w:val="20"/>
                  <w:u w:val="single"/>
                  <w:lang w:val="en-GB"/>
                </w:rPr>
                <w:t>roman.sykora@wien.gv.at</w:t>
              </w:r>
            </w:hyperlink>
          </w:p>
          <w:p w:rsidR="00FA05DA" w:rsidRPr="00FA05DA" w:rsidRDefault="00F76DBB" w:rsidP="00FA05DA">
            <w:pPr>
              <w:rPr>
                <w:rFonts w:asciiTheme="majorHAnsi" w:hAnsiTheme="majorHAnsi" w:cs="Arial"/>
                <w:color w:val="000000"/>
                <w:szCs w:val="20"/>
                <w:lang w:val="en-GB"/>
              </w:rPr>
            </w:pPr>
            <w:hyperlink r:id="rId24" w:history="1">
              <w:r w:rsidR="00FA05DA" w:rsidRPr="00FA05DA">
                <w:rPr>
                  <w:rFonts w:asciiTheme="majorHAnsi" w:hAnsiTheme="majorHAnsi" w:cs="Arial"/>
                  <w:color w:val="0000FF" w:themeColor="hyperlink"/>
                  <w:szCs w:val="20"/>
                  <w:u w:val="single"/>
                  <w:lang w:val="en-GB"/>
                </w:rPr>
                <w:t>syr@gmx.at</w:t>
              </w:r>
            </w:hyperlink>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 xml:space="preserve">Herman </w:t>
            </w:r>
            <w:proofErr w:type="spellStart"/>
            <w:r w:rsidRPr="00FA05DA">
              <w:rPr>
                <w:rFonts w:asciiTheme="majorHAnsi" w:hAnsiTheme="majorHAnsi" w:cs="Arial"/>
                <w:color w:val="000000"/>
                <w:szCs w:val="20"/>
                <w:lang w:val="en-GB"/>
              </w:rPr>
              <w:t>Schreurs</w:t>
            </w:r>
            <w:proofErr w:type="spellEnd"/>
            <w:r w:rsidRPr="00FA05DA">
              <w:rPr>
                <w:rFonts w:asciiTheme="majorHAnsi" w:hAnsiTheme="majorHAnsi" w:cs="Arial"/>
                <w:color w:val="000000"/>
                <w:szCs w:val="20"/>
                <w:lang w:val="en-GB"/>
              </w:rPr>
              <w:t xml:space="preserve"> (Secretary)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Head of Operations Department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roofErr w:type="spellStart"/>
            <w:r w:rsidRPr="00FA05DA">
              <w:rPr>
                <w:rFonts w:asciiTheme="majorHAnsi" w:hAnsiTheme="majorHAnsi" w:cs="Arial"/>
                <w:color w:val="000000"/>
                <w:szCs w:val="20"/>
                <w:lang w:val="en-GB"/>
              </w:rPr>
              <w:t>Veiligheidsregio</w:t>
            </w:r>
            <w:proofErr w:type="spellEnd"/>
            <w:r w:rsidRPr="00FA05DA">
              <w:rPr>
                <w:rFonts w:asciiTheme="majorHAnsi" w:hAnsiTheme="majorHAnsi" w:cs="Arial"/>
                <w:color w:val="000000"/>
                <w:szCs w:val="20"/>
                <w:lang w:val="en-GB"/>
              </w:rPr>
              <w:t xml:space="preserve"> Noord- </w:t>
            </w:r>
            <w:proofErr w:type="spellStart"/>
            <w:r w:rsidRPr="00FA05DA">
              <w:rPr>
                <w:rFonts w:asciiTheme="majorHAnsi" w:hAnsiTheme="majorHAnsi" w:cs="Arial"/>
                <w:color w:val="000000"/>
                <w:szCs w:val="20"/>
                <w:lang w:val="en-GB"/>
              </w:rPr>
              <w:t>en</w:t>
            </w:r>
            <w:proofErr w:type="spellEnd"/>
            <w:r w:rsidRPr="00FA05DA">
              <w:rPr>
                <w:rFonts w:asciiTheme="majorHAnsi" w:hAnsiTheme="majorHAnsi" w:cs="Arial"/>
                <w:color w:val="000000"/>
                <w:szCs w:val="20"/>
                <w:lang w:val="en-GB"/>
              </w:rPr>
              <w:t xml:space="preserve"> Oost-Gelderland</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Postbus 234 7300 AE Apeldoorn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The NETHERLANDS</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+31 55 5483208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+31 6 10887070</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25" w:history="1">
              <w:r w:rsidR="00FA05DA" w:rsidRPr="00FA05DA">
                <w:rPr>
                  <w:rFonts w:asciiTheme="majorHAnsi" w:hAnsiTheme="majorHAnsi" w:cs="Arial"/>
                  <w:color w:val="0000FF" w:themeColor="hyperlink"/>
                  <w:szCs w:val="20"/>
                  <w:u w:val="single"/>
                  <w:lang w:val="en-GB"/>
                </w:rPr>
                <w:t>hghb.schreurs@upcmail.nl; herman.schreurs@dgv.minvenj.nl</w:t>
              </w:r>
            </w:hyperlink>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26" w:history="1">
              <w:r w:rsidR="00FA05DA" w:rsidRPr="00FA05DA">
                <w:rPr>
                  <w:rFonts w:asciiTheme="majorHAnsi" w:hAnsiTheme="majorHAnsi" w:cs="Arial"/>
                  <w:color w:val="0000FF" w:themeColor="hyperlink"/>
                  <w:szCs w:val="20"/>
                  <w:u w:val="single"/>
                  <w:lang w:val="en-GB"/>
                </w:rPr>
                <w:t>h.schreurs@vnog.nl</w:t>
              </w:r>
            </w:hyperlink>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roofErr w:type="spellStart"/>
            <w:r w:rsidRPr="00FA05DA">
              <w:rPr>
                <w:rFonts w:asciiTheme="majorHAnsi" w:hAnsiTheme="majorHAnsi" w:cs="Arial"/>
                <w:color w:val="000000"/>
                <w:szCs w:val="20"/>
                <w:lang w:val="en-GB"/>
              </w:rPr>
              <w:t>Ing</w:t>
            </w:r>
            <w:proofErr w:type="spellEnd"/>
            <w:r w:rsidRPr="00FA05DA">
              <w:rPr>
                <w:rFonts w:asciiTheme="majorHAnsi" w:hAnsiTheme="majorHAnsi" w:cs="Arial"/>
                <w:color w:val="000000"/>
                <w:szCs w:val="20"/>
                <w:lang w:val="en-GB"/>
              </w:rPr>
              <w:t>. Martin van der Watering, MCDM</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 xml:space="preserve">Unified Industrial Harbour Fire Department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PO box 1300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 xml:space="preserve">NL – 3180 Ah </w:t>
            </w:r>
            <w:proofErr w:type="spellStart"/>
            <w:r w:rsidRPr="00FA05DA">
              <w:rPr>
                <w:rFonts w:asciiTheme="majorHAnsi" w:hAnsiTheme="majorHAnsi" w:cs="Arial"/>
                <w:color w:val="000000"/>
                <w:szCs w:val="20"/>
                <w:lang w:val="en-GB"/>
              </w:rPr>
              <w:t>Rozenburg</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The NETHERLANDS</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+3188-5110050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+31651709484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27" w:history="1">
              <w:r w:rsidR="00FA05DA" w:rsidRPr="00FA05DA">
                <w:rPr>
                  <w:rFonts w:asciiTheme="majorHAnsi" w:hAnsiTheme="majorHAnsi" w:cs="Arial"/>
                  <w:color w:val="0000FF" w:themeColor="hyperlink"/>
                  <w:szCs w:val="20"/>
                  <w:u w:val="single"/>
                  <w:lang w:val="en-GB"/>
                </w:rPr>
                <w:t>m.vandewatering@gez-brandweer.nl</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szCs w:val="20"/>
                <w:lang w:val="en-GB"/>
              </w:rPr>
            </w:pPr>
            <w:r w:rsidRPr="00FA05DA">
              <w:rPr>
                <w:rFonts w:asciiTheme="majorHAnsi" w:hAnsiTheme="majorHAnsi" w:cs="Arial"/>
                <w:szCs w:val="20"/>
                <w:lang w:val="en-GB"/>
              </w:rPr>
              <w:t xml:space="preserve">Mario </w:t>
            </w:r>
            <w:proofErr w:type="spellStart"/>
            <w:r w:rsidRPr="00FA05DA">
              <w:rPr>
                <w:rFonts w:asciiTheme="majorHAnsi" w:hAnsiTheme="majorHAnsi" w:cs="Arial"/>
                <w:szCs w:val="20"/>
                <w:lang w:val="en-GB"/>
              </w:rPr>
              <w:t>Starcevic</w:t>
            </w:r>
            <w:proofErr w:type="spellEnd"/>
          </w:p>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t>Hrvatska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vatrogasna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zajednica</w:t>
            </w:r>
            <w:proofErr w:type="spellEnd"/>
          </w:p>
          <w:p w:rsidR="00FA05DA" w:rsidRPr="00FA05DA" w:rsidRDefault="00FA05DA" w:rsidP="00FA05DA">
            <w:pPr>
              <w:rPr>
                <w:rFonts w:asciiTheme="majorHAnsi" w:hAnsiTheme="majorHAnsi"/>
                <w:szCs w:val="20"/>
                <w:lang w:val="en-GB"/>
              </w:rPr>
            </w:pPr>
            <w:proofErr w:type="spellStart"/>
            <w:r w:rsidRPr="00FA05DA">
              <w:rPr>
                <w:rFonts w:asciiTheme="majorHAnsi" w:hAnsiTheme="majorHAnsi"/>
                <w:szCs w:val="20"/>
                <w:lang w:val="en-GB"/>
              </w:rPr>
              <w:t>Selska</w:t>
            </w:r>
            <w:proofErr w:type="spellEnd"/>
            <w:r w:rsidRPr="00FA05DA">
              <w:rPr>
                <w:rFonts w:asciiTheme="majorHAnsi" w:hAnsiTheme="majorHAnsi"/>
                <w:szCs w:val="20"/>
                <w:lang w:val="en-GB"/>
              </w:rPr>
              <w:t xml:space="preserve"> </w:t>
            </w:r>
            <w:proofErr w:type="spellStart"/>
            <w:r w:rsidRPr="00FA05DA">
              <w:rPr>
                <w:rFonts w:asciiTheme="majorHAnsi" w:hAnsiTheme="majorHAnsi"/>
                <w:szCs w:val="20"/>
                <w:lang w:val="en-GB"/>
              </w:rPr>
              <w:t>cesta</w:t>
            </w:r>
            <w:proofErr w:type="spellEnd"/>
            <w:r w:rsidRPr="00FA05DA">
              <w:rPr>
                <w:rFonts w:asciiTheme="majorHAnsi" w:hAnsiTheme="majorHAnsi"/>
                <w:szCs w:val="20"/>
                <w:lang w:val="en-GB"/>
              </w:rPr>
              <w:t xml:space="preserve"> 90 a</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HR-10 000 Zagreb</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CROATIA</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+ 385 1 3689 168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+ 385 91 112 000 4</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28" w:history="1">
              <w:r w:rsidR="00FA05DA" w:rsidRPr="00FA05DA">
                <w:rPr>
                  <w:rFonts w:asciiTheme="majorHAnsi" w:hAnsiTheme="majorHAnsi"/>
                  <w:color w:val="0000FF" w:themeColor="hyperlink"/>
                  <w:szCs w:val="20"/>
                  <w:u w:val="single"/>
                  <w:lang w:val="en-GB"/>
                </w:rPr>
                <w:t>mario.starcevic@hvz.hr</w:t>
              </w:r>
            </w:hyperlink>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29" w:history="1">
              <w:r w:rsidR="00FA05DA" w:rsidRPr="00FA05DA">
                <w:rPr>
                  <w:rFonts w:asciiTheme="majorHAnsi" w:hAnsiTheme="majorHAnsi"/>
                  <w:color w:val="0000FF" w:themeColor="hyperlink"/>
                  <w:szCs w:val="20"/>
                  <w:u w:val="single"/>
                  <w:lang w:val="en-GB"/>
                </w:rPr>
                <w:t>hvz@hvz.hr</w:t>
              </w:r>
            </w:hyperlink>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szCs w:val="20"/>
                <w:lang w:val="en-GB"/>
              </w:rPr>
            </w:pPr>
            <w:proofErr w:type="spellStart"/>
            <w:r w:rsidRPr="00FA05DA">
              <w:rPr>
                <w:rFonts w:asciiTheme="majorHAnsi" w:hAnsiTheme="majorHAnsi" w:cs="Arial"/>
                <w:szCs w:val="20"/>
                <w:lang w:val="en-GB"/>
              </w:rPr>
              <w:t>Ing</w:t>
            </w:r>
            <w:proofErr w:type="spellEnd"/>
            <w:r w:rsidRPr="00FA05DA">
              <w:rPr>
                <w:rFonts w:asciiTheme="majorHAnsi" w:hAnsiTheme="majorHAnsi" w:cs="Arial"/>
                <w:szCs w:val="20"/>
                <w:lang w:val="en-GB"/>
              </w:rPr>
              <w:t xml:space="preserve">. Jiri </w:t>
            </w:r>
            <w:proofErr w:type="spellStart"/>
            <w:r w:rsidRPr="00FA05DA">
              <w:rPr>
                <w:rFonts w:asciiTheme="majorHAnsi" w:hAnsiTheme="majorHAnsi" w:cs="Arial"/>
                <w:szCs w:val="20"/>
                <w:lang w:val="en-GB"/>
              </w:rPr>
              <w:t>Matejka</w:t>
            </w:r>
            <w:proofErr w:type="spellEnd"/>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 xml:space="preserve">General Directorate of the Fire Rescue Service </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Ministry of Interior</w:t>
            </w:r>
          </w:p>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t>Kloknerova</w:t>
            </w:r>
            <w:proofErr w:type="spellEnd"/>
            <w:r w:rsidRPr="00FA05DA">
              <w:rPr>
                <w:rFonts w:asciiTheme="majorHAnsi" w:hAnsiTheme="majorHAnsi" w:cs="Arial"/>
                <w:szCs w:val="20"/>
                <w:lang w:val="en-GB"/>
              </w:rPr>
              <w:t xml:space="preserve"> 26</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14801 Praha 414</w:t>
            </w:r>
          </w:p>
          <w:p w:rsidR="00FA05DA" w:rsidRPr="00FA05DA" w:rsidRDefault="00FA05DA" w:rsidP="00FA05DA">
            <w:pPr>
              <w:rPr>
                <w:rFonts w:asciiTheme="majorHAnsi" w:hAnsiTheme="majorHAnsi" w:cs="Arial"/>
                <w:b/>
                <w:szCs w:val="20"/>
                <w:lang w:val="en-GB"/>
              </w:rPr>
            </w:pPr>
            <w:r w:rsidRPr="00FA05DA">
              <w:rPr>
                <w:rFonts w:asciiTheme="majorHAnsi" w:hAnsiTheme="majorHAnsi" w:cs="Arial"/>
                <w:szCs w:val="20"/>
                <w:lang w:val="en-GB"/>
              </w:rPr>
              <w:t>CZECH REPUBLIC</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+420 950819802</w:t>
            </w:r>
          </w:p>
          <w:p w:rsidR="00FA05DA" w:rsidRPr="00FA05DA" w:rsidRDefault="00FA05DA" w:rsidP="00FA05DA">
            <w:pPr>
              <w:rPr>
                <w:rFonts w:asciiTheme="majorHAnsi" w:hAnsiTheme="majorHAnsi" w:cs="Arial"/>
                <w:color w:val="000000"/>
                <w:szCs w:val="20"/>
                <w:lang w:val="en-GB"/>
              </w:rPr>
            </w:pPr>
            <w:r w:rsidRPr="00FA05DA">
              <w:rPr>
                <w:rFonts w:asciiTheme="majorHAnsi" w:hAnsiTheme="majorHAnsi" w:cs="Arial"/>
                <w:color w:val="000000"/>
                <w:szCs w:val="20"/>
                <w:lang w:val="en-GB"/>
              </w:rPr>
              <w:t>+420 950819964</w:t>
            </w:r>
          </w:p>
          <w:p w:rsidR="00FA05DA" w:rsidRPr="00FA05DA" w:rsidRDefault="00FA05DA" w:rsidP="00FA05DA">
            <w:pPr>
              <w:rPr>
                <w:rFonts w:asciiTheme="majorHAnsi" w:hAnsiTheme="majorHAnsi" w:cs="Arial"/>
                <w:color w:val="000000"/>
                <w:szCs w:val="20"/>
                <w:lang w:val="en-GB"/>
              </w:rPr>
            </w:pPr>
            <w:r w:rsidRPr="00FA05DA">
              <w:rPr>
                <w:rFonts w:asciiTheme="majorHAnsi" w:hAnsiTheme="majorHAnsi" w:cs="Arial"/>
                <w:color w:val="000000"/>
                <w:szCs w:val="20"/>
                <w:lang w:val="en-GB"/>
              </w:rPr>
              <w:t>+420 724178073</w:t>
            </w:r>
          </w:p>
          <w:p w:rsidR="00FA05DA" w:rsidRPr="00FA05DA" w:rsidRDefault="00F76DBB" w:rsidP="00FA05DA">
            <w:pPr>
              <w:rPr>
                <w:rFonts w:asciiTheme="majorHAnsi" w:hAnsiTheme="majorHAnsi" w:cs="Arial"/>
                <w:color w:val="000000"/>
                <w:szCs w:val="20"/>
                <w:lang w:val="en-GB"/>
              </w:rPr>
            </w:pPr>
            <w:hyperlink r:id="rId30" w:history="1">
              <w:r w:rsidR="00FA05DA" w:rsidRPr="00FA05DA">
                <w:rPr>
                  <w:rFonts w:asciiTheme="majorHAnsi" w:hAnsiTheme="majorHAnsi"/>
                  <w:color w:val="0000FF" w:themeColor="hyperlink"/>
                  <w:szCs w:val="20"/>
                  <w:u w:val="single"/>
                  <w:lang w:val="en-GB"/>
                </w:rPr>
                <w:t>Jiri.matejka@grh.izscr.cz</w:t>
              </w:r>
            </w:hyperlink>
          </w:p>
          <w:p w:rsidR="00FA05DA" w:rsidRPr="00FA05DA" w:rsidRDefault="00FA05DA" w:rsidP="00FA05DA">
            <w:pPr>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szCs w:val="20"/>
                <w:lang w:val="en-GB"/>
              </w:rPr>
            </w:pPr>
            <w:r w:rsidRPr="00FA05DA">
              <w:rPr>
                <w:rFonts w:asciiTheme="majorHAnsi" w:hAnsiTheme="majorHAnsi" w:cs="Arial"/>
                <w:szCs w:val="20"/>
                <w:lang w:val="en-GB"/>
              </w:rPr>
              <w:t xml:space="preserve">Anette </w:t>
            </w:r>
            <w:proofErr w:type="spellStart"/>
            <w:r w:rsidRPr="00FA05DA">
              <w:rPr>
                <w:rFonts w:asciiTheme="majorHAnsi" w:hAnsiTheme="majorHAnsi" w:cs="Arial"/>
                <w:szCs w:val="20"/>
                <w:lang w:val="en-GB"/>
              </w:rPr>
              <w:t>Espersen</w:t>
            </w:r>
            <w:proofErr w:type="spellEnd"/>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Head of Chemical Division</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Danish Emergency Management Agency</w:t>
            </w:r>
          </w:p>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t>Universitetsparken</w:t>
            </w:r>
            <w:proofErr w:type="spellEnd"/>
            <w:r w:rsidRPr="00FA05DA">
              <w:rPr>
                <w:rFonts w:asciiTheme="majorHAnsi" w:hAnsiTheme="majorHAnsi" w:cs="Arial"/>
                <w:szCs w:val="20"/>
                <w:lang w:val="en-GB"/>
              </w:rPr>
              <w:t xml:space="preserve"> 2</w:t>
            </w:r>
          </w:p>
          <w:p w:rsidR="00FA05DA" w:rsidRPr="00FA05DA" w:rsidRDefault="00FA05DA" w:rsidP="00FA05DA">
            <w:pPr>
              <w:rPr>
                <w:rFonts w:asciiTheme="majorHAnsi" w:hAnsiTheme="majorHAnsi" w:cs="Arial"/>
                <w:bCs/>
                <w:szCs w:val="20"/>
                <w:lang w:val="en-GB"/>
              </w:rPr>
            </w:pPr>
            <w:r w:rsidRPr="00FA05DA">
              <w:rPr>
                <w:rFonts w:asciiTheme="majorHAnsi" w:hAnsiTheme="majorHAnsi" w:cs="Arial"/>
                <w:bCs/>
                <w:szCs w:val="20"/>
                <w:lang w:val="en-GB"/>
              </w:rPr>
              <w:t>DK-2100 Copenhagen</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DENMARK</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autoSpaceDE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autoSpaceDE w:val="0"/>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+45 45 90 68 51</w:t>
            </w:r>
          </w:p>
          <w:p w:rsidR="00FA05DA" w:rsidRPr="00FA05DA" w:rsidRDefault="00FA05DA" w:rsidP="00FA05DA">
            <w:pPr>
              <w:rPr>
                <w:rFonts w:asciiTheme="majorHAnsi" w:hAnsiTheme="majorHAnsi" w:cs="Arial"/>
                <w:color w:val="000000"/>
                <w:szCs w:val="20"/>
                <w:lang w:val="en-GB"/>
              </w:rPr>
            </w:pPr>
            <w:r w:rsidRPr="00FA05DA">
              <w:rPr>
                <w:rFonts w:asciiTheme="majorHAnsi" w:hAnsiTheme="majorHAnsi" w:cs="Arial"/>
                <w:color w:val="000000"/>
                <w:szCs w:val="20"/>
                <w:lang w:val="en-GB"/>
              </w:rPr>
              <w:t>+45 35 36 56 20</w:t>
            </w:r>
          </w:p>
          <w:p w:rsidR="00FA05DA" w:rsidRPr="00FA05DA" w:rsidRDefault="00FA05DA" w:rsidP="00FA05DA">
            <w:pPr>
              <w:rPr>
                <w:rFonts w:asciiTheme="majorHAnsi" w:hAnsiTheme="majorHAnsi" w:cs="Arial"/>
                <w:color w:val="000000"/>
                <w:szCs w:val="20"/>
                <w:lang w:val="en-GB"/>
              </w:rPr>
            </w:pPr>
            <w:r w:rsidRPr="00FA05DA">
              <w:rPr>
                <w:rFonts w:asciiTheme="majorHAnsi" w:hAnsiTheme="majorHAnsi" w:cs="Arial"/>
                <w:color w:val="000000"/>
                <w:szCs w:val="20"/>
                <w:lang w:val="en-GB"/>
              </w:rPr>
              <w:t>+45 20 45 37 22</w:t>
            </w:r>
          </w:p>
          <w:p w:rsidR="00FA05DA" w:rsidRPr="00FA05DA" w:rsidRDefault="00F76DBB" w:rsidP="00FA05DA">
            <w:pPr>
              <w:rPr>
                <w:rFonts w:asciiTheme="majorHAnsi" w:hAnsiTheme="majorHAnsi" w:cs="Arial"/>
                <w:color w:val="000000"/>
                <w:szCs w:val="20"/>
                <w:lang w:val="en-GB"/>
              </w:rPr>
            </w:pPr>
            <w:hyperlink r:id="rId31" w:history="1">
              <w:r w:rsidR="00FA05DA" w:rsidRPr="00FA05DA">
                <w:rPr>
                  <w:rFonts w:asciiTheme="majorHAnsi" w:hAnsiTheme="majorHAnsi"/>
                  <w:color w:val="0000FF" w:themeColor="hyperlink"/>
                  <w:szCs w:val="20"/>
                  <w:u w:val="single"/>
                  <w:lang w:val="en-GB"/>
                </w:rPr>
                <w:t>ae@brs.dk</w:t>
              </w:r>
            </w:hyperlink>
          </w:p>
          <w:p w:rsidR="00FA05DA" w:rsidRPr="00FA05DA" w:rsidRDefault="00FA05DA" w:rsidP="00FA05DA">
            <w:pPr>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 xml:space="preserve">Fire Chief </w:t>
            </w:r>
            <w:proofErr w:type="spellStart"/>
            <w:r w:rsidRPr="00FA05DA">
              <w:rPr>
                <w:rFonts w:asciiTheme="majorHAnsi" w:hAnsiTheme="majorHAnsi" w:cs="Arial"/>
                <w:szCs w:val="20"/>
                <w:lang w:val="en-GB"/>
              </w:rPr>
              <w:t>Ilpo</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Tolonen</w:t>
            </w:r>
            <w:proofErr w:type="spellEnd"/>
          </w:p>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Fire Engineer</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Kymenlaakso</w:t>
            </w:r>
            <w:proofErr w:type="spellEnd"/>
            <w:r w:rsidRPr="00FA05DA">
              <w:rPr>
                <w:rFonts w:asciiTheme="majorHAnsi" w:hAnsiTheme="majorHAnsi" w:cs="Arial"/>
                <w:szCs w:val="20"/>
                <w:lang w:val="en-GB"/>
              </w:rPr>
              <w:t xml:space="preserve"> Fire Brigade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Takojantie</w:t>
            </w:r>
            <w:proofErr w:type="spellEnd"/>
            <w:r w:rsidRPr="00FA05DA">
              <w:rPr>
                <w:rFonts w:asciiTheme="majorHAnsi" w:hAnsiTheme="majorHAnsi" w:cs="Arial"/>
                <w:szCs w:val="20"/>
                <w:lang w:val="en-GB"/>
              </w:rPr>
              <w:t xml:space="preserve"> 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 xml:space="preserve">FIN - 48230 </w:t>
            </w:r>
            <w:proofErr w:type="spellStart"/>
            <w:r w:rsidRPr="00FA05DA">
              <w:rPr>
                <w:rFonts w:asciiTheme="majorHAnsi" w:hAnsiTheme="majorHAnsi" w:cs="Arial"/>
                <w:szCs w:val="20"/>
                <w:lang w:val="en-GB"/>
              </w:rPr>
              <w:t>Kotka</w:t>
            </w:r>
            <w:proofErr w:type="spellEnd"/>
          </w:p>
          <w:p w:rsidR="00FA05DA" w:rsidRPr="00FA05DA" w:rsidRDefault="00FA05DA" w:rsidP="00FA05DA">
            <w:pPr>
              <w:rPr>
                <w:rFonts w:asciiTheme="majorHAnsi" w:hAnsiTheme="majorHAnsi" w:cs="Arial"/>
                <w:bCs/>
                <w:szCs w:val="20"/>
                <w:lang w:val="en-GB"/>
              </w:rPr>
            </w:pPr>
            <w:r w:rsidRPr="00FA05DA">
              <w:rPr>
                <w:rFonts w:asciiTheme="majorHAnsi" w:hAnsiTheme="majorHAnsi" w:cs="Arial"/>
                <w:szCs w:val="20"/>
                <w:lang w:val="en-GB"/>
              </w:rPr>
              <w:t>FINLAND</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+358-5 231 6213</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+358-5 231 6269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+358-44 702 6213</w:t>
            </w:r>
          </w:p>
          <w:p w:rsidR="00FA05DA" w:rsidRPr="00FA05DA" w:rsidRDefault="00F76DBB" w:rsidP="00FA05DA">
            <w:pPr>
              <w:rPr>
                <w:rFonts w:asciiTheme="majorHAnsi" w:hAnsiTheme="majorHAnsi" w:cs="Arial"/>
                <w:color w:val="000000"/>
                <w:szCs w:val="20"/>
                <w:lang w:val="en-GB"/>
              </w:rPr>
            </w:pPr>
            <w:hyperlink r:id="rId32" w:history="1">
              <w:r w:rsidR="00FA05DA" w:rsidRPr="00FA05DA">
                <w:rPr>
                  <w:rFonts w:asciiTheme="majorHAnsi" w:hAnsiTheme="majorHAnsi"/>
                  <w:color w:val="0000FF" w:themeColor="hyperlink"/>
                  <w:szCs w:val="20"/>
                  <w:u w:val="single"/>
                  <w:lang w:val="en-GB"/>
                </w:rPr>
                <w:t>Ilpo.tolonen@kympe.fi</w:t>
              </w:r>
            </w:hyperlink>
          </w:p>
          <w:p w:rsidR="00FA05DA" w:rsidRPr="00FA05DA" w:rsidRDefault="00FA05DA" w:rsidP="00FA05DA">
            <w:pPr>
              <w:rPr>
                <w:rFonts w:asciiTheme="majorHAnsi" w:hAnsiTheme="majorHAnsi" w:cs="Arial"/>
                <w:color w:val="000000"/>
                <w:szCs w:val="20"/>
                <w:lang w:val="en-GB"/>
              </w:rPr>
            </w:pPr>
          </w:p>
        </w:tc>
      </w:tr>
    </w:tbl>
    <w:p w:rsidR="00FA05DA" w:rsidRPr="00FA05DA" w:rsidRDefault="00FA05DA" w:rsidP="00FA05DA">
      <w:pPr>
        <w:rPr>
          <w:rFonts w:asciiTheme="majorHAnsi" w:hAnsiTheme="majorHAnsi"/>
          <w:szCs w:val="20"/>
          <w:lang w:val="en-GB"/>
        </w:rPr>
      </w:pPr>
      <w:r w:rsidRPr="00FA05DA">
        <w:rPr>
          <w:rFonts w:asciiTheme="majorHAnsi" w:hAnsiTheme="majorHAnsi"/>
          <w:szCs w:val="20"/>
          <w:lang w:val="en-GB"/>
        </w:rPr>
        <w:br w:type="page"/>
      </w:r>
    </w:p>
    <w:tbl>
      <w:tblPr>
        <w:tblW w:w="9180" w:type="dxa"/>
        <w:tblLayout w:type="fixed"/>
        <w:tblLook w:val="0000" w:firstRow="0" w:lastRow="0" w:firstColumn="0" w:lastColumn="0" w:noHBand="0" w:noVBand="0"/>
      </w:tblPr>
      <w:tblGrid>
        <w:gridCol w:w="5070"/>
        <w:gridCol w:w="992"/>
        <w:gridCol w:w="3118"/>
      </w:tblGrid>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lastRenderedPageBreak/>
              <w:t>Lt.Col</w:t>
            </w:r>
            <w:proofErr w:type="spellEnd"/>
            <w:r w:rsidRPr="00FA05DA">
              <w:rPr>
                <w:rFonts w:asciiTheme="majorHAnsi" w:hAnsiTheme="majorHAnsi" w:cs="Arial"/>
                <w:szCs w:val="20"/>
                <w:lang w:val="en-GB"/>
              </w:rPr>
              <w:t xml:space="preserve"> Denis </w:t>
            </w:r>
            <w:proofErr w:type="spellStart"/>
            <w:r w:rsidRPr="00FA05DA">
              <w:rPr>
                <w:rFonts w:asciiTheme="majorHAnsi" w:hAnsiTheme="majorHAnsi" w:cs="Arial"/>
                <w:szCs w:val="20"/>
                <w:lang w:val="en-GB"/>
              </w:rPr>
              <w:t>Giordan</w:t>
            </w:r>
            <w:proofErr w:type="spellEnd"/>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Chef du Groupement prévision opérations</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Conseiller technique Risques radioactifs et nucléaires</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Service départemental d'incendie et de secours du Haut Rhin</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7 avenue Joseph Rey</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 xml:space="preserve">68 027 COLMAR Cedex </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FRANCE</w:t>
            </w:r>
          </w:p>
          <w:p w:rsidR="00FA05DA" w:rsidRPr="00FA05DA" w:rsidRDefault="00FA05DA" w:rsidP="00FA05DA">
            <w:pPr>
              <w:rPr>
                <w:rFonts w:asciiTheme="majorHAnsi" w:hAnsiTheme="majorHAnsi" w:cs="Arial"/>
                <w:bCs/>
                <w:szCs w:val="20"/>
                <w:lang w:val="en-GB"/>
              </w:rPr>
            </w:pP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t>
            </w:r>
            <w:r w:rsidRPr="00FA05DA">
              <w:rPr>
                <w:rFonts w:asciiTheme="majorHAnsi" w:hAnsiTheme="majorHAnsi" w:cs="Arial"/>
                <w:szCs w:val="20"/>
                <w:lang w:val="fr-FR"/>
              </w:rPr>
              <w:t>+ 33 (0) 3 89 30 18 03</w:t>
            </w:r>
          </w:p>
          <w:p w:rsidR="00FA05DA" w:rsidRPr="00FA05DA" w:rsidRDefault="00FA05DA" w:rsidP="00FA05DA">
            <w:pPr>
              <w:rPr>
                <w:rFonts w:asciiTheme="majorHAnsi" w:hAnsiTheme="majorHAnsi" w:cs="Arial"/>
                <w:szCs w:val="20"/>
                <w:lang w:val="fr-FR"/>
              </w:rPr>
            </w:pPr>
            <w:r w:rsidRPr="00FA05DA">
              <w:rPr>
                <w:rFonts w:asciiTheme="majorHAnsi" w:hAnsiTheme="majorHAnsi" w:cs="Arial"/>
                <w:szCs w:val="20"/>
                <w:lang w:val="fr-FR"/>
              </w:rPr>
              <w:t>+ 33 (0) 3 89 30 18 55</w:t>
            </w:r>
          </w:p>
          <w:p w:rsidR="00FA05DA" w:rsidRPr="00FA05DA" w:rsidRDefault="00FA05DA" w:rsidP="00FA05DA">
            <w:pPr>
              <w:rPr>
                <w:rFonts w:asciiTheme="majorHAnsi" w:hAnsiTheme="majorHAnsi" w:cs="Arial"/>
                <w:szCs w:val="20"/>
                <w:lang w:val="fr-FR"/>
              </w:rPr>
            </w:pPr>
          </w:p>
          <w:p w:rsidR="00FA05DA" w:rsidRPr="00FA05DA" w:rsidRDefault="00F76DBB" w:rsidP="00FA05DA">
            <w:pPr>
              <w:rPr>
                <w:rFonts w:asciiTheme="majorHAnsi" w:hAnsiTheme="majorHAnsi" w:cs="Arial"/>
                <w:szCs w:val="20"/>
                <w:lang w:val="fr-FR"/>
              </w:rPr>
            </w:pPr>
            <w:hyperlink r:id="rId33" w:tgtFrame="_blank" w:history="1">
              <w:r w:rsidR="00FA05DA" w:rsidRPr="00FA05DA">
                <w:rPr>
                  <w:rFonts w:asciiTheme="majorHAnsi" w:hAnsiTheme="majorHAnsi" w:cs="Arial"/>
                  <w:color w:val="0000FF" w:themeColor="hyperlink"/>
                  <w:szCs w:val="20"/>
                  <w:u w:val="single"/>
                  <w:lang w:val="fr-FR"/>
                </w:rPr>
                <w:t>denis.giordan@sdis68.fr</w:t>
              </w:r>
            </w:hyperlink>
            <w:r w:rsidR="00FA05DA" w:rsidRPr="00FA05DA">
              <w:rPr>
                <w:rFonts w:asciiTheme="majorHAnsi" w:hAnsiTheme="majorHAnsi" w:cs="Arial"/>
                <w:szCs w:val="20"/>
                <w:lang w:val="fr-FR"/>
              </w:rPr>
              <w:t xml:space="preserve"> </w:t>
            </w:r>
          </w:p>
          <w:p w:rsidR="00FA05DA" w:rsidRPr="00FA05DA" w:rsidRDefault="00FA05DA" w:rsidP="00FA05DA">
            <w:pPr>
              <w:rPr>
                <w:rFonts w:asciiTheme="majorHAnsi" w:hAnsiTheme="majorHAnsi" w:cs="Arial"/>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s>
              <w:snapToGrid w:val="0"/>
              <w:rPr>
                <w:rFonts w:asciiTheme="majorHAnsi" w:hAnsiTheme="majorHAnsi" w:cs="Arial"/>
                <w:szCs w:val="20"/>
                <w:lang w:val="en-GB"/>
              </w:rPr>
            </w:pPr>
            <w:proofErr w:type="spellStart"/>
            <w:r w:rsidRPr="00FA05DA">
              <w:rPr>
                <w:rFonts w:asciiTheme="majorHAnsi" w:hAnsiTheme="majorHAnsi" w:cs="Arial"/>
                <w:szCs w:val="20"/>
                <w:lang w:val="en-GB"/>
              </w:rPr>
              <w:t>Dr.</w:t>
            </w:r>
            <w:proofErr w:type="spellEnd"/>
            <w:r w:rsidRPr="00FA05DA">
              <w:rPr>
                <w:rFonts w:asciiTheme="majorHAnsi" w:hAnsiTheme="majorHAnsi" w:cs="Arial"/>
                <w:szCs w:val="20"/>
                <w:lang w:val="en-GB"/>
              </w:rPr>
              <w:t xml:space="preserve"> Jürgen </w:t>
            </w:r>
            <w:proofErr w:type="spellStart"/>
            <w:r w:rsidRPr="00FA05DA">
              <w:rPr>
                <w:rFonts w:asciiTheme="majorHAnsi" w:hAnsiTheme="majorHAnsi" w:cs="Arial"/>
                <w:szCs w:val="20"/>
                <w:lang w:val="en-GB"/>
              </w:rPr>
              <w:t>Langenberg</w:t>
            </w:r>
            <w:proofErr w:type="spellEnd"/>
          </w:p>
          <w:p w:rsidR="00FA05DA" w:rsidRPr="00FA05DA" w:rsidRDefault="00FA05DA" w:rsidP="00FA05DA">
            <w:pPr>
              <w:tabs>
                <w:tab w:val="left" w:pos="0"/>
              </w:tabs>
              <w:rPr>
                <w:rFonts w:asciiTheme="majorHAnsi" w:hAnsiTheme="majorHAnsi" w:cs="Arial"/>
                <w:szCs w:val="20"/>
                <w:lang w:val="en-GB"/>
              </w:rPr>
            </w:pPr>
            <w:proofErr w:type="spellStart"/>
            <w:r w:rsidRPr="00FA05DA">
              <w:rPr>
                <w:rFonts w:asciiTheme="majorHAnsi" w:hAnsiTheme="majorHAnsi" w:cs="Arial"/>
                <w:szCs w:val="20"/>
                <w:lang w:val="en-GB"/>
              </w:rPr>
              <w:t>Feuerwehr</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Műnster</w:t>
            </w:r>
            <w:proofErr w:type="spellEnd"/>
          </w:p>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York – Ring 25</w:t>
            </w:r>
          </w:p>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 xml:space="preserve">D – 48159 </w:t>
            </w:r>
            <w:proofErr w:type="spellStart"/>
            <w:r w:rsidRPr="00FA05DA">
              <w:rPr>
                <w:rFonts w:asciiTheme="majorHAnsi" w:hAnsiTheme="majorHAnsi" w:cs="Arial"/>
                <w:szCs w:val="20"/>
                <w:lang w:val="en-GB"/>
              </w:rPr>
              <w:t>Műnster</w:t>
            </w:r>
            <w:proofErr w:type="spellEnd"/>
          </w:p>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GERMANY</w:t>
            </w:r>
          </w:p>
          <w:p w:rsidR="00FA05DA" w:rsidRPr="00FA05DA" w:rsidRDefault="00FA05DA" w:rsidP="00FA05DA">
            <w:pPr>
              <w:tabs>
                <w:tab w:val="left" w:pos="0"/>
              </w:tabs>
              <w:rPr>
                <w:rFonts w:asciiTheme="majorHAnsi" w:hAnsiTheme="majorHAnsi" w:cs="Arial"/>
                <w:szCs w:val="20"/>
                <w:lang w:val="en-GB"/>
              </w:rPr>
            </w:pP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+49 251 20258200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+49 251 20258002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+49 152 227 69 083</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34" w:history="1">
              <w:r w:rsidR="00FA05DA" w:rsidRPr="00FA05DA">
                <w:rPr>
                  <w:rFonts w:asciiTheme="majorHAnsi" w:hAnsiTheme="majorHAnsi"/>
                  <w:color w:val="0000FF" w:themeColor="hyperlink"/>
                  <w:szCs w:val="20"/>
                  <w:u w:val="single"/>
                  <w:lang w:val="en-GB"/>
                </w:rPr>
                <w:t>LangenbergJ@stadt-muenster.de</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Fire Col. </w:t>
            </w:r>
            <w:proofErr w:type="spellStart"/>
            <w:r w:rsidRPr="00FA05DA">
              <w:rPr>
                <w:rFonts w:asciiTheme="majorHAnsi" w:hAnsiTheme="majorHAnsi" w:cs="Arial"/>
                <w:szCs w:val="20"/>
                <w:lang w:val="en-GB"/>
              </w:rPr>
              <w:t>Dimosthenis</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Ragkavas</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Hellenic Fire Brigade Headquarters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Mourouzi</w:t>
            </w:r>
            <w:proofErr w:type="spellEnd"/>
            <w:r w:rsidRPr="00FA05DA">
              <w:rPr>
                <w:rFonts w:asciiTheme="majorHAnsi" w:hAnsiTheme="majorHAnsi" w:cs="Arial"/>
                <w:szCs w:val="20"/>
                <w:lang w:val="en-GB"/>
              </w:rPr>
              <w:t xml:space="preserve"> 4</w:t>
            </w:r>
            <w:r w:rsidRPr="00FA05DA">
              <w:rPr>
                <w:rFonts w:asciiTheme="majorHAnsi" w:hAnsiTheme="majorHAnsi" w:cs="Arial"/>
                <w:szCs w:val="20"/>
                <w:vertAlign w:val="superscript"/>
                <w:lang w:val="en-GB"/>
              </w:rPr>
              <w:t>th</w:t>
            </w:r>
            <w:r w:rsidRPr="00FA05DA">
              <w:rPr>
                <w:rFonts w:asciiTheme="majorHAnsi" w:hAnsiTheme="majorHAnsi" w:cs="Arial"/>
                <w:szCs w:val="20"/>
                <w:lang w:val="en-GB"/>
              </w:rPr>
              <w:t xml:space="preserve"> str., 101 72 Athens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GREECE</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+302132157760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+30636173393, +306944374520</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35" w:history="1">
              <w:r w:rsidR="00FA05DA" w:rsidRPr="00FA05DA">
                <w:rPr>
                  <w:rFonts w:asciiTheme="majorHAnsi" w:hAnsiTheme="majorHAnsi" w:cs="Arial"/>
                  <w:color w:val="0000FF" w:themeColor="hyperlink"/>
                  <w:szCs w:val="20"/>
                  <w:u w:val="single"/>
                  <w:lang w:val="en-GB"/>
                </w:rPr>
                <w:t>dimoranga@gmail.com</w:t>
              </w:r>
            </w:hyperlink>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36" w:history="1">
              <w:r w:rsidR="00FA05DA" w:rsidRPr="00FA05DA">
                <w:rPr>
                  <w:rFonts w:asciiTheme="majorHAnsi" w:hAnsiTheme="majorHAnsi" w:cs="Arial"/>
                  <w:color w:val="0000FF" w:themeColor="hyperlink"/>
                  <w:szCs w:val="20"/>
                  <w:u w:val="single"/>
                  <w:lang w:val="en-GB"/>
                </w:rPr>
                <w:t>disse4@psnet.gr</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trHeight w:val="1702"/>
        </w:trPr>
        <w:tc>
          <w:tcPr>
            <w:tcW w:w="5070" w:type="dxa"/>
            <w:tcBorders>
              <w:bottom w:val="single" w:sz="4" w:space="0" w:color="auto"/>
            </w:tcBorders>
            <w:shd w:val="clear" w:color="auto" w:fill="auto"/>
          </w:tcPr>
          <w:p w:rsidR="00FA05DA" w:rsidRPr="00FA05DA" w:rsidRDefault="00FA05DA" w:rsidP="00FA05DA">
            <w:pPr>
              <w:autoSpaceDE w:val="0"/>
              <w:rPr>
                <w:rFonts w:asciiTheme="majorHAnsi" w:hAnsiTheme="majorHAnsi" w:cs="Arial"/>
                <w:szCs w:val="20"/>
                <w:lang w:val="en-GB"/>
              </w:rPr>
            </w:pPr>
            <w:r w:rsidRPr="00FA05DA">
              <w:rPr>
                <w:rFonts w:asciiTheme="majorHAnsi" w:hAnsiTheme="majorHAnsi" w:cs="Arial"/>
                <w:szCs w:val="20"/>
                <w:lang w:val="en-GB"/>
              </w:rPr>
              <w:t xml:space="preserve">Maj. </w:t>
            </w:r>
            <w:proofErr w:type="spellStart"/>
            <w:r w:rsidRPr="00FA05DA">
              <w:rPr>
                <w:rFonts w:asciiTheme="majorHAnsi" w:hAnsiTheme="majorHAnsi" w:cs="Arial"/>
                <w:szCs w:val="20"/>
                <w:lang w:val="en-GB"/>
              </w:rPr>
              <w:t>Eszter</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Szilágyi</w:t>
            </w:r>
            <w:proofErr w:type="spellEnd"/>
          </w:p>
          <w:p w:rsidR="00FA05DA" w:rsidRPr="00FA05DA" w:rsidRDefault="00FA05DA" w:rsidP="00FA05DA">
            <w:pPr>
              <w:autoSpaceDE w:val="0"/>
              <w:rPr>
                <w:rFonts w:asciiTheme="majorHAnsi" w:hAnsiTheme="majorHAnsi" w:cs="Arial"/>
                <w:szCs w:val="20"/>
                <w:lang w:val="en-GB"/>
              </w:rPr>
            </w:pPr>
            <w:r w:rsidRPr="00FA05DA">
              <w:rPr>
                <w:rFonts w:asciiTheme="majorHAnsi" w:hAnsiTheme="majorHAnsi" w:cs="Arial"/>
                <w:szCs w:val="20"/>
                <w:lang w:val="en-GB"/>
              </w:rPr>
              <w:t>National Directorate General for Disaster Management Department for Dangerous Establishment</w:t>
            </w:r>
          </w:p>
          <w:p w:rsidR="00FA05DA" w:rsidRPr="00FA05DA" w:rsidRDefault="00FA05DA" w:rsidP="00FA05DA">
            <w:pPr>
              <w:autoSpaceDE w:val="0"/>
              <w:rPr>
                <w:rFonts w:asciiTheme="majorHAnsi" w:hAnsiTheme="majorHAnsi" w:cs="Arial"/>
                <w:szCs w:val="20"/>
                <w:lang w:val="en-GB"/>
              </w:rPr>
            </w:pPr>
            <w:proofErr w:type="spellStart"/>
            <w:r w:rsidRPr="00FA05DA">
              <w:rPr>
                <w:rFonts w:asciiTheme="majorHAnsi" w:hAnsiTheme="majorHAnsi" w:cs="Arial"/>
                <w:szCs w:val="20"/>
                <w:lang w:val="en-GB"/>
              </w:rPr>
              <w:t>Mogyorodi</w:t>
            </w:r>
            <w:proofErr w:type="spellEnd"/>
            <w:r w:rsidRPr="00FA05DA">
              <w:rPr>
                <w:rFonts w:asciiTheme="majorHAnsi" w:hAnsiTheme="majorHAnsi" w:cs="Arial"/>
                <w:szCs w:val="20"/>
                <w:lang w:val="en-GB"/>
              </w:rPr>
              <w:t xml:space="preserve"> Street 43. / P.O. Box: 314.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H - 1903  Budapest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HUNGARY</w:t>
            </w:r>
          </w:p>
        </w:tc>
        <w:tc>
          <w:tcPr>
            <w:tcW w:w="992"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FA05DA" w:rsidRPr="00FA05DA" w:rsidRDefault="00FA05DA" w:rsidP="00FA05DA">
            <w:pPr>
              <w:autoSpaceDE w:val="0"/>
              <w:snapToGrid w:val="0"/>
              <w:rPr>
                <w:rFonts w:asciiTheme="majorHAnsi" w:hAnsiTheme="majorHAnsi" w:cs="Arial"/>
                <w:szCs w:val="20"/>
                <w:lang w:val="en-GB"/>
              </w:rPr>
            </w:pPr>
            <w:r w:rsidRPr="00FA05DA">
              <w:rPr>
                <w:rFonts w:asciiTheme="majorHAnsi" w:hAnsiTheme="majorHAnsi" w:cs="Arial"/>
                <w:szCs w:val="20"/>
                <w:lang w:val="en-GB"/>
              </w:rPr>
              <w:t>+36 1 469 4132</w:t>
            </w:r>
          </w:p>
          <w:p w:rsidR="00FA05DA" w:rsidRPr="00FA05DA" w:rsidRDefault="00FA05DA" w:rsidP="00FA05DA">
            <w:pPr>
              <w:autoSpaceDE w:val="0"/>
              <w:rPr>
                <w:rFonts w:asciiTheme="majorHAnsi" w:hAnsiTheme="majorHAnsi"/>
                <w:szCs w:val="20"/>
                <w:lang w:val="en-GB"/>
              </w:rPr>
            </w:pPr>
            <w:r w:rsidRPr="00FA05DA">
              <w:rPr>
                <w:rFonts w:asciiTheme="majorHAnsi" w:hAnsiTheme="majorHAnsi"/>
                <w:szCs w:val="20"/>
                <w:lang w:val="en-GB"/>
              </w:rPr>
              <w:t>+36-469-4350</w:t>
            </w:r>
          </w:p>
          <w:p w:rsidR="00FA05DA" w:rsidRPr="00FA05DA" w:rsidRDefault="00FA05DA" w:rsidP="00FA05DA">
            <w:pPr>
              <w:autoSpaceDE w:val="0"/>
              <w:rPr>
                <w:rFonts w:asciiTheme="majorHAnsi" w:hAnsiTheme="majorHAnsi" w:cs="Arial"/>
                <w:szCs w:val="20"/>
                <w:lang w:val="en-GB"/>
              </w:rPr>
            </w:pPr>
            <w:r w:rsidRPr="00FA05DA">
              <w:rPr>
                <w:rFonts w:asciiTheme="majorHAnsi" w:hAnsiTheme="majorHAnsi" w:cs="Arial"/>
                <w:szCs w:val="20"/>
                <w:lang w:val="en-GB"/>
              </w:rPr>
              <w:t>+36 20 2932327</w:t>
            </w:r>
          </w:p>
          <w:p w:rsidR="00FA05DA" w:rsidRPr="00FA05DA" w:rsidRDefault="00F76DBB" w:rsidP="00FA05DA">
            <w:pPr>
              <w:autoSpaceDE w:val="0"/>
              <w:rPr>
                <w:rFonts w:asciiTheme="majorHAnsi" w:hAnsiTheme="majorHAnsi" w:cs="Arial"/>
                <w:szCs w:val="20"/>
                <w:lang w:val="en-GB"/>
              </w:rPr>
            </w:pPr>
            <w:hyperlink r:id="rId37" w:history="1">
              <w:r w:rsidR="00FA05DA" w:rsidRPr="00FA05DA">
                <w:rPr>
                  <w:rFonts w:asciiTheme="majorHAnsi" w:hAnsiTheme="majorHAnsi"/>
                  <w:color w:val="0000FF" w:themeColor="hyperlink"/>
                  <w:szCs w:val="20"/>
                  <w:u w:val="single"/>
                  <w:lang w:val="en-GB"/>
                </w:rPr>
                <w:t>eszter.szilagyi@katved.gov.hu</w:t>
              </w:r>
            </w:hyperlink>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b/>
                <w:bCs/>
                <w:szCs w:val="20"/>
                <w:lang w:val="en-GB"/>
              </w:rPr>
            </w:pPr>
            <w:hyperlink r:id="rId38" w:history="1">
              <w:r w:rsidR="00FA05DA" w:rsidRPr="00FA05DA">
                <w:rPr>
                  <w:rFonts w:asciiTheme="majorHAnsi" w:hAnsiTheme="majorHAnsi"/>
                  <w:color w:val="0000FF" w:themeColor="hyperlink"/>
                  <w:szCs w:val="20"/>
                  <w:u w:val="single"/>
                  <w:lang w:val="en-GB"/>
                </w:rPr>
                <w:t xml:space="preserve"> </w:t>
              </w:r>
            </w:hyperlink>
          </w:p>
        </w:tc>
      </w:tr>
      <w:tr w:rsidR="00FA05DA" w:rsidRPr="00FA05DA" w:rsidTr="005746D5">
        <w:tc>
          <w:tcPr>
            <w:tcW w:w="5070"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Officier</w:t>
            </w:r>
            <w:proofErr w:type="spellEnd"/>
            <w:r w:rsidRPr="00FA05DA">
              <w:rPr>
                <w:rFonts w:asciiTheme="majorHAnsi" w:hAnsiTheme="majorHAnsi" w:cs="Arial"/>
                <w:szCs w:val="20"/>
                <w:lang w:val="en-GB"/>
              </w:rPr>
              <w:t xml:space="preserve"> Commandant </w:t>
            </w:r>
            <w:proofErr w:type="spellStart"/>
            <w:r w:rsidRPr="00FA05DA">
              <w:rPr>
                <w:rFonts w:asciiTheme="majorHAnsi" w:hAnsiTheme="majorHAnsi" w:cs="Arial"/>
                <w:szCs w:val="20"/>
                <w:lang w:val="en-GB"/>
              </w:rPr>
              <w:t>Erny</w:t>
            </w:r>
            <w:proofErr w:type="spellEnd"/>
            <w:r w:rsidRPr="00FA05DA">
              <w:rPr>
                <w:rFonts w:asciiTheme="majorHAnsi" w:hAnsiTheme="majorHAnsi" w:cs="Arial"/>
                <w:szCs w:val="20"/>
                <w:lang w:val="en-GB"/>
              </w:rPr>
              <w:t xml:space="preserve"> Kirsch</w:t>
            </w:r>
          </w:p>
          <w:p w:rsidR="00FA05DA" w:rsidRPr="00FA05DA" w:rsidRDefault="00FA05DA" w:rsidP="00FA05DA">
            <w:pPr>
              <w:tabs>
                <w:tab w:val="left" w:pos="0"/>
              </w:tabs>
              <w:rPr>
                <w:rFonts w:asciiTheme="majorHAnsi" w:hAnsiTheme="majorHAnsi" w:cs="Arial"/>
                <w:color w:val="000000"/>
                <w:szCs w:val="20"/>
                <w:lang w:val="en-GB"/>
              </w:rPr>
            </w:pPr>
            <w:r w:rsidRPr="00FA05DA">
              <w:rPr>
                <w:rFonts w:asciiTheme="majorHAnsi" w:hAnsiTheme="majorHAnsi" w:cs="Arial"/>
                <w:color w:val="000000"/>
                <w:szCs w:val="20"/>
                <w:lang w:val="en-GB"/>
              </w:rPr>
              <w:t xml:space="preserve">Service </w:t>
            </w:r>
            <w:proofErr w:type="spellStart"/>
            <w:r w:rsidRPr="00FA05DA">
              <w:rPr>
                <w:rFonts w:asciiTheme="majorHAnsi" w:hAnsiTheme="majorHAnsi" w:cs="Arial"/>
                <w:color w:val="000000"/>
                <w:szCs w:val="20"/>
                <w:lang w:val="en-GB"/>
              </w:rPr>
              <w:t>d’Incendie</w:t>
            </w:r>
            <w:proofErr w:type="spellEnd"/>
            <w:r w:rsidRPr="00FA05DA">
              <w:rPr>
                <w:rFonts w:asciiTheme="majorHAnsi" w:hAnsiTheme="majorHAnsi" w:cs="Arial"/>
                <w:color w:val="000000"/>
                <w:szCs w:val="20"/>
                <w:lang w:val="en-GB"/>
              </w:rPr>
              <w:t xml:space="preserve"> de la Ville de Luxembourg</w:t>
            </w:r>
          </w:p>
          <w:p w:rsidR="00FA05DA" w:rsidRPr="00FA05DA" w:rsidRDefault="00FA05DA" w:rsidP="00FA05DA">
            <w:pPr>
              <w:tabs>
                <w:tab w:val="left" w:pos="0"/>
              </w:tabs>
              <w:rPr>
                <w:rFonts w:asciiTheme="majorHAnsi" w:hAnsiTheme="majorHAnsi" w:cs="Arial"/>
                <w:color w:val="000000"/>
                <w:szCs w:val="20"/>
                <w:lang w:val="en-GB"/>
              </w:rPr>
            </w:pPr>
            <w:r w:rsidRPr="00FA05DA">
              <w:rPr>
                <w:rFonts w:asciiTheme="majorHAnsi" w:hAnsiTheme="majorHAnsi" w:cs="Arial"/>
                <w:color w:val="000000"/>
                <w:szCs w:val="20"/>
                <w:lang w:val="en-GB"/>
              </w:rPr>
              <w:t xml:space="preserve">50, route </w:t>
            </w:r>
            <w:proofErr w:type="spellStart"/>
            <w:r w:rsidRPr="00FA05DA">
              <w:rPr>
                <w:rFonts w:asciiTheme="majorHAnsi" w:hAnsiTheme="majorHAnsi" w:cs="Arial"/>
                <w:color w:val="000000"/>
                <w:szCs w:val="20"/>
                <w:lang w:val="en-GB"/>
              </w:rPr>
              <w:t>d´Arlon</w:t>
            </w:r>
            <w:proofErr w:type="spellEnd"/>
          </w:p>
          <w:p w:rsidR="00FA05DA" w:rsidRPr="00FA05DA" w:rsidRDefault="00FA05DA" w:rsidP="00FA05DA">
            <w:pPr>
              <w:tabs>
                <w:tab w:val="left" w:pos="0"/>
              </w:tabs>
              <w:rPr>
                <w:rFonts w:asciiTheme="majorHAnsi" w:hAnsiTheme="majorHAnsi" w:cs="Arial"/>
                <w:szCs w:val="20"/>
                <w:lang w:val="en-GB"/>
              </w:rPr>
            </w:pPr>
            <w:r w:rsidRPr="00FA05DA">
              <w:rPr>
                <w:rFonts w:asciiTheme="majorHAnsi" w:hAnsiTheme="majorHAnsi" w:cs="Arial"/>
                <w:szCs w:val="20"/>
                <w:lang w:val="en-GB"/>
              </w:rPr>
              <w:t>L – 1140 Luxembourg</w:t>
            </w:r>
          </w:p>
          <w:p w:rsidR="00FA05DA" w:rsidRPr="00FA05DA" w:rsidRDefault="00FA05DA" w:rsidP="00FA05DA">
            <w:pPr>
              <w:rPr>
                <w:rFonts w:asciiTheme="majorHAnsi" w:hAnsiTheme="majorHAnsi" w:cs="Arial"/>
                <w:bCs/>
                <w:szCs w:val="20"/>
                <w:lang w:val="en-GB"/>
              </w:rPr>
            </w:pPr>
            <w:r w:rsidRPr="00FA05DA">
              <w:rPr>
                <w:rFonts w:asciiTheme="majorHAnsi" w:hAnsiTheme="majorHAnsi" w:cs="Arial"/>
                <w:szCs w:val="20"/>
                <w:lang w:val="en-GB"/>
              </w:rPr>
              <w:t>LUXEMBOURG</w:t>
            </w:r>
          </w:p>
        </w:tc>
        <w:tc>
          <w:tcPr>
            <w:tcW w:w="992"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FA05DA" w:rsidRPr="00FA05DA" w:rsidRDefault="00FA05DA" w:rsidP="00FA05DA">
            <w:pPr>
              <w:tabs>
                <w:tab w:val="left" w:pos="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+352 47963501</w:t>
            </w:r>
          </w:p>
          <w:p w:rsidR="00FA05DA" w:rsidRPr="00FA05DA" w:rsidRDefault="00FA05DA" w:rsidP="00FA05DA">
            <w:pPr>
              <w:tabs>
                <w:tab w:val="left" w:pos="0"/>
              </w:tabs>
              <w:rPr>
                <w:rFonts w:asciiTheme="majorHAnsi" w:hAnsiTheme="majorHAnsi" w:cs="Arial"/>
                <w:color w:val="000000"/>
                <w:szCs w:val="20"/>
                <w:lang w:val="en-GB"/>
              </w:rPr>
            </w:pPr>
            <w:r w:rsidRPr="00FA05DA">
              <w:rPr>
                <w:rFonts w:asciiTheme="majorHAnsi" w:hAnsiTheme="majorHAnsi" w:cs="Arial"/>
                <w:color w:val="000000"/>
                <w:szCs w:val="20"/>
                <w:lang w:val="en-GB"/>
              </w:rPr>
              <w:t>+352 455611</w:t>
            </w:r>
          </w:p>
          <w:p w:rsidR="00FA05DA" w:rsidRPr="00FA05DA" w:rsidRDefault="00FA05DA" w:rsidP="00FA05DA">
            <w:pPr>
              <w:tabs>
                <w:tab w:val="left" w:pos="0"/>
              </w:tabs>
              <w:rPr>
                <w:rFonts w:asciiTheme="majorHAnsi" w:hAnsiTheme="majorHAnsi" w:cs="Arial"/>
                <w:color w:val="000000"/>
                <w:szCs w:val="20"/>
                <w:lang w:val="en-GB"/>
              </w:rPr>
            </w:pPr>
            <w:r w:rsidRPr="00FA05DA">
              <w:rPr>
                <w:rFonts w:asciiTheme="majorHAnsi" w:hAnsiTheme="majorHAnsi" w:cs="Arial"/>
                <w:color w:val="000000"/>
                <w:szCs w:val="20"/>
                <w:lang w:val="en-GB"/>
              </w:rPr>
              <w:t>+352 691983501</w:t>
            </w:r>
          </w:p>
          <w:p w:rsidR="00FA05DA" w:rsidRPr="00FA05DA" w:rsidRDefault="00F76DBB" w:rsidP="00FA05DA">
            <w:pPr>
              <w:rPr>
                <w:rFonts w:asciiTheme="majorHAnsi" w:hAnsiTheme="majorHAnsi"/>
                <w:szCs w:val="20"/>
                <w:lang w:val="en-GB"/>
              </w:rPr>
            </w:pPr>
            <w:hyperlink r:id="rId39" w:history="1">
              <w:r w:rsidR="00FA05DA" w:rsidRPr="00FA05DA">
                <w:rPr>
                  <w:rFonts w:asciiTheme="majorHAnsi" w:hAnsiTheme="majorHAnsi"/>
                  <w:color w:val="0000FF" w:themeColor="hyperlink"/>
                  <w:szCs w:val="20"/>
                  <w:u w:val="single"/>
                  <w:lang w:val="en-GB"/>
                </w:rPr>
                <w:t>ekirsch@vdl.lu</w:t>
              </w:r>
            </w:hyperlink>
          </w:p>
          <w:p w:rsidR="00FA05DA" w:rsidRPr="00FA05DA" w:rsidRDefault="00FA05DA" w:rsidP="00FA05DA">
            <w:pPr>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Zdzislaw</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Salamonowicz</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proofErr w:type="gramStart"/>
            <w:r w:rsidRPr="00FA05DA">
              <w:rPr>
                <w:rFonts w:asciiTheme="majorHAnsi" w:hAnsiTheme="majorHAnsi" w:cs="Arial"/>
                <w:szCs w:val="20"/>
                <w:lang w:val="en-GB"/>
              </w:rPr>
              <w:t>ul</w:t>
            </w:r>
            <w:proofErr w:type="spellEnd"/>
            <w:proofErr w:type="gram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Slowackiego</w:t>
            </w:r>
            <w:proofErr w:type="spellEnd"/>
            <w:r w:rsidRPr="00FA05DA">
              <w:rPr>
                <w:rFonts w:asciiTheme="majorHAnsi" w:hAnsiTheme="majorHAnsi" w:cs="Arial"/>
                <w:szCs w:val="20"/>
                <w:lang w:val="en-GB"/>
              </w:rPr>
              <w:t xml:space="preserve"> 52/54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01-629 Warsaw</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POLAND</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+48 22 56 17 546</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+48 693 376 769</w:t>
            </w:r>
          </w:p>
          <w:p w:rsid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0" w:history="1">
              <w:r w:rsidR="00FA05DA" w:rsidRPr="007C60E3">
                <w:rPr>
                  <w:rStyle w:val="Hyperlink"/>
                  <w:rFonts w:asciiTheme="majorHAnsi" w:hAnsiTheme="majorHAnsi" w:cs="Arial"/>
                  <w:szCs w:val="20"/>
                  <w:lang w:val="en-GB"/>
                </w:rPr>
                <w:t>zsalamonowicz@sgsp.edu.pl</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Erik </w:t>
            </w:r>
            <w:proofErr w:type="spellStart"/>
            <w:r w:rsidRPr="00FA05DA">
              <w:rPr>
                <w:rFonts w:asciiTheme="majorHAnsi" w:hAnsiTheme="majorHAnsi" w:cs="Arial"/>
                <w:szCs w:val="20"/>
                <w:lang w:val="en-GB"/>
              </w:rPr>
              <w:t>Bleken</w:t>
            </w:r>
            <w:proofErr w:type="spellEnd"/>
            <w:r w:rsidRPr="00FA05DA">
              <w:rPr>
                <w:rFonts w:asciiTheme="majorHAnsi" w:hAnsiTheme="majorHAnsi" w:cs="Arial"/>
                <w:szCs w:val="20"/>
                <w:lang w:val="en-GB"/>
              </w:rPr>
              <w:t>, M. Sc.</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Directorate for Civil Protection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and Emergency Planning</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P.O.Box</w:t>
            </w:r>
            <w:proofErr w:type="spellEnd"/>
            <w:r w:rsidRPr="00FA05DA">
              <w:rPr>
                <w:rFonts w:asciiTheme="majorHAnsi" w:hAnsiTheme="majorHAnsi" w:cs="Arial"/>
                <w:szCs w:val="20"/>
                <w:lang w:val="en-GB"/>
              </w:rPr>
              <w:t xml:space="preserve"> 2014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NO – 3103 TØNSBERG</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NORWAY</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+47 33 41 2753</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+47 33 31 06 60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+47 99 23 09 01</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41" w:history="1">
              <w:r w:rsidR="00FA05DA" w:rsidRPr="00FA05DA">
                <w:rPr>
                  <w:rFonts w:asciiTheme="majorHAnsi" w:hAnsiTheme="majorHAnsi"/>
                  <w:color w:val="0000FF" w:themeColor="hyperlink"/>
                  <w:szCs w:val="20"/>
                  <w:u w:val="single"/>
                  <w:lang w:val="en-GB"/>
                </w:rPr>
                <w:t>erik.bleken@dsb.no</w:t>
              </w:r>
            </w:hyperlink>
          </w:p>
        </w:tc>
      </w:tr>
      <w:tr w:rsidR="00FA05DA" w:rsidRPr="00FA05DA" w:rsidTr="005746D5">
        <w:tc>
          <w:tcPr>
            <w:tcW w:w="5070"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Ing</w:t>
            </w:r>
            <w:proofErr w:type="spellEnd"/>
            <w:r w:rsidRPr="00FA05DA">
              <w:rPr>
                <w:rFonts w:asciiTheme="majorHAnsi" w:hAnsiTheme="majorHAnsi" w:cs="Arial"/>
                <w:szCs w:val="20"/>
                <w:lang w:val="en-GB"/>
              </w:rPr>
              <w:t xml:space="preserve"> José </w:t>
            </w:r>
            <w:proofErr w:type="spellStart"/>
            <w:r w:rsidRPr="00FA05DA">
              <w:rPr>
                <w:rFonts w:asciiTheme="majorHAnsi" w:hAnsiTheme="majorHAnsi" w:cs="Arial"/>
                <w:szCs w:val="20"/>
                <w:lang w:val="en-GB"/>
              </w:rPr>
              <w:t>Barreira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Abrantes</w:t>
            </w:r>
            <w:proofErr w:type="spellEnd"/>
            <w:r w:rsidRPr="00FA05DA">
              <w:rPr>
                <w:rFonts w:asciiTheme="majorHAnsi" w:hAnsiTheme="majorHAnsi" w:cs="Arial"/>
                <w:szCs w:val="20"/>
                <w:lang w:val="en-GB"/>
              </w:rPr>
              <w:t xml:space="preserve">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Rua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Horta</w:t>
            </w:r>
            <w:proofErr w:type="spellEnd"/>
            <w:r w:rsidRPr="00FA05DA">
              <w:rPr>
                <w:rFonts w:asciiTheme="majorHAnsi" w:hAnsiTheme="majorHAnsi" w:cs="Arial"/>
                <w:szCs w:val="20"/>
                <w:lang w:val="en-GB"/>
              </w:rPr>
              <w:t xml:space="preserve"> Nova 1-2 </w:t>
            </w:r>
            <w:proofErr w:type="spellStart"/>
            <w:r w:rsidRPr="00FA05DA">
              <w:rPr>
                <w:rFonts w:asciiTheme="majorHAnsi" w:hAnsiTheme="majorHAnsi" w:cs="Arial"/>
                <w:szCs w:val="20"/>
                <w:lang w:val="en-GB"/>
              </w:rPr>
              <w:t>Dto</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2560-654 Torres Vedras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PORTUGAL</w:t>
            </w:r>
          </w:p>
        </w:tc>
        <w:tc>
          <w:tcPr>
            <w:tcW w:w="99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+351 261 322 241</w:t>
            </w:r>
          </w:p>
          <w:p w:rsidR="00FA05DA" w:rsidRPr="00FA05DA" w:rsidRDefault="00FA05DA" w:rsidP="00FA05DA">
            <w:pPr>
              <w:rPr>
                <w:rFonts w:asciiTheme="majorHAnsi" w:hAnsiTheme="majorHAnsi" w:cs="Arial"/>
                <w:szCs w:val="20"/>
                <w:lang w:val="en-GB"/>
              </w:rPr>
            </w:pP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+351 96 5806710</w:t>
            </w:r>
          </w:p>
          <w:p w:rsidR="00FA05DA" w:rsidRPr="00FA05DA" w:rsidRDefault="00FA05DA" w:rsidP="00FA05DA">
            <w:pPr>
              <w:rPr>
                <w:rFonts w:asciiTheme="majorHAnsi" w:hAnsiTheme="majorHAnsi" w:cs="Arial"/>
                <w:szCs w:val="20"/>
                <w:lang w:val="en-GB"/>
              </w:rPr>
            </w:pPr>
          </w:p>
          <w:p w:rsidR="00FA05DA" w:rsidRPr="00FA05DA" w:rsidRDefault="00F76DBB" w:rsidP="00FA05DA">
            <w:pPr>
              <w:rPr>
                <w:rFonts w:asciiTheme="majorHAnsi" w:hAnsiTheme="majorHAnsi" w:cs="Arial"/>
                <w:szCs w:val="20"/>
                <w:lang w:val="en-GB"/>
              </w:rPr>
            </w:pPr>
            <w:hyperlink r:id="rId42" w:history="1">
              <w:r w:rsidR="00FA05DA" w:rsidRPr="00FA05DA">
                <w:rPr>
                  <w:rFonts w:asciiTheme="majorHAnsi" w:hAnsiTheme="majorHAnsi"/>
                  <w:color w:val="0000FF" w:themeColor="hyperlink"/>
                  <w:szCs w:val="20"/>
                  <w:u w:val="single"/>
                  <w:lang w:val="en-GB"/>
                </w:rPr>
                <w:t>joseabrantes@netcabo.pt</w:t>
              </w:r>
            </w:hyperlink>
          </w:p>
        </w:tc>
      </w:tr>
    </w:tbl>
    <w:p w:rsidR="00FA05DA" w:rsidRPr="00FA05DA" w:rsidRDefault="00FA05DA" w:rsidP="00FA05DA">
      <w:r w:rsidRPr="00FA05DA">
        <w:br w:type="page"/>
      </w:r>
    </w:p>
    <w:tbl>
      <w:tblPr>
        <w:tblW w:w="9211" w:type="dxa"/>
        <w:tblLayout w:type="fixed"/>
        <w:tblLook w:val="0000" w:firstRow="0" w:lastRow="0" w:firstColumn="0" w:lastColumn="0" w:noHBand="0" w:noVBand="0"/>
      </w:tblPr>
      <w:tblGrid>
        <w:gridCol w:w="4584"/>
        <w:gridCol w:w="344"/>
        <w:gridCol w:w="142"/>
        <w:gridCol w:w="411"/>
        <w:gridCol w:w="439"/>
        <w:gridCol w:w="142"/>
        <w:gridCol w:w="3118"/>
        <w:gridCol w:w="31"/>
      </w:tblGrid>
      <w:tr w:rsidR="00FA05DA" w:rsidRPr="00FA05DA" w:rsidTr="005746D5">
        <w:trPr>
          <w:gridAfter w:val="1"/>
          <w:wAfter w:w="31" w:type="dxa"/>
        </w:trPr>
        <w:tc>
          <w:tcPr>
            <w:tcW w:w="5070"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gridAfter w:val="1"/>
          <w:wAfter w:w="31" w:type="dxa"/>
        </w:trPr>
        <w:tc>
          <w:tcPr>
            <w:tcW w:w="5070"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L’ubica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Bátová</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Presidium of the Fire and Rescue Corps</w:t>
            </w:r>
            <w:r w:rsidRPr="00FA05DA">
              <w:rPr>
                <w:rFonts w:asciiTheme="majorHAnsi" w:hAnsiTheme="majorHAnsi" w:cs="Arial"/>
                <w:szCs w:val="20"/>
                <w:lang w:val="en-GB"/>
              </w:rPr>
              <w:br/>
              <w:t>Ministry of Interior of the Slovak Republic</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Drienova</w:t>
            </w:r>
            <w:proofErr w:type="spellEnd"/>
            <w:r w:rsidRPr="00FA05DA">
              <w:rPr>
                <w:rFonts w:asciiTheme="majorHAnsi" w:hAnsiTheme="majorHAnsi" w:cs="Arial"/>
                <w:szCs w:val="20"/>
                <w:lang w:val="en-GB"/>
              </w:rPr>
              <w:t xml:space="preserve"> 22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826 86 Bratislava 29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bCs/>
                <w:szCs w:val="20"/>
                <w:lang w:val="en-GB"/>
              </w:rPr>
            </w:pPr>
            <w:r w:rsidRPr="00FA05DA">
              <w:rPr>
                <w:rFonts w:asciiTheme="majorHAnsi" w:hAnsiTheme="majorHAnsi" w:cs="Arial"/>
                <w:szCs w:val="20"/>
                <w:lang w:val="en-GB"/>
              </w:rPr>
              <w:t xml:space="preserve">SLOVAKIA </w:t>
            </w: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+421-2-48593553</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+421-2-43426873</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76DBB" w:rsidP="00FA05DA">
            <w:pPr>
              <w:rPr>
                <w:rFonts w:asciiTheme="majorHAnsi" w:hAnsiTheme="majorHAnsi" w:cs="Arial"/>
                <w:color w:val="000000"/>
                <w:szCs w:val="20"/>
                <w:lang w:val="en-GB"/>
              </w:rPr>
            </w:pPr>
            <w:hyperlink r:id="rId43" w:history="1">
              <w:r w:rsidR="00FA05DA" w:rsidRPr="00FA05DA">
                <w:rPr>
                  <w:rFonts w:asciiTheme="majorHAnsi" w:hAnsiTheme="majorHAnsi"/>
                  <w:color w:val="0000FF" w:themeColor="hyperlink"/>
                  <w:szCs w:val="20"/>
                  <w:u w:val="single"/>
                  <w:lang w:val="en-GB"/>
                </w:rPr>
                <w:t>lubabatova@yahoo.com</w:t>
              </w:r>
            </w:hyperlink>
            <w:r w:rsidR="00FA05DA" w:rsidRPr="00FA05DA">
              <w:rPr>
                <w:rFonts w:asciiTheme="majorHAnsi" w:hAnsiTheme="majorHAnsi"/>
                <w:szCs w:val="20"/>
                <w:lang w:val="en-GB"/>
              </w:rPr>
              <w:t xml:space="preserve"> </w:t>
            </w:r>
          </w:p>
        </w:tc>
      </w:tr>
      <w:tr w:rsidR="00FA05DA" w:rsidRPr="00FA05DA" w:rsidTr="005746D5">
        <w:trPr>
          <w:trHeight w:val="140"/>
        </w:trPr>
        <w:tc>
          <w:tcPr>
            <w:tcW w:w="4584"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Bojan</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Hrepevnik</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Head of National Hazmat Commission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Fire-fighting Association of Slovenia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Trźaska</w:t>
            </w:r>
            <w:proofErr w:type="spellEnd"/>
            <w:r w:rsidRPr="00FA05DA">
              <w:rPr>
                <w:rFonts w:asciiTheme="majorHAnsi" w:hAnsiTheme="majorHAnsi" w:cs="Arial"/>
                <w:szCs w:val="20"/>
                <w:lang w:val="en-GB"/>
              </w:rPr>
              <w:t xml:space="preserve"> 221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SI – 1000 Ljubljana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SLOVENIA</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+3863 810 12 31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+3863 810 12 32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+386 41 793 852</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4" w:history="1">
              <w:r w:rsidR="00FA05DA" w:rsidRPr="00FA05DA">
                <w:rPr>
                  <w:rFonts w:asciiTheme="majorHAnsi" w:hAnsiTheme="majorHAnsi"/>
                  <w:color w:val="0000FF" w:themeColor="hyperlink"/>
                  <w:szCs w:val="20"/>
                  <w:u w:val="single"/>
                  <w:lang w:val="en-GB"/>
                </w:rPr>
                <w:t>bojan.hrepevnik@siol.net</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trHeight w:val="140"/>
        </w:trPr>
        <w:tc>
          <w:tcPr>
            <w:tcW w:w="4584"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Daniel Haggarty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Head of Emergency Response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National Chemical Emergency Centre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Ricardo AEA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The Gemini </w:t>
            </w:r>
            <w:proofErr w:type="spellStart"/>
            <w:r w:rsidRPr="00FA05DA">
              <w:rPr>
                <w:rFonts w:asciiTheme="majorHAnsi" w:hAnsiTheme="majorHAnsi" w:cs="Arial"/>
                <w:szCs w:val="20"/>
                <w:lang w:val="en-GB"/>
              </w:rPr>
              <w:t>Building,Fermi</w:t>
            </w:r>
            <w:proofErr w:type="spellEnd"/>
            <w:r w:rsidRPr="00FA05DA">
              <w:rPr>
                <w:rFonts w:asciiTheme="majorHAnsi" w:hAnsiTheme="majorHAnsi" w:cs="Arial"/>
                <w:szCs w:val="20"/>
                <w:lang w:val="en-GB"/>
              </w:rPr>
              <w:t xml:space="preserve"> Avenue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Chilton, Oxfordshire, OXIIOQR</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UNITED KINGDOM</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+44 1235 753248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+44 7855 215 233</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5" w:history="1">
              <w:r w:rsidR="00FA05DA" w:rsidRPr="00FA05DA">
                <w:rPr>
                  <w:rFonts w:asciiTheme="majorHAnsi" w:hAnsiTheme="majorHAnsi" w:cs="Arial"/>
                  <w:color w:val="0000FF" w:themeColor="hyperlink"/>
                  <w:szCs w:val="20"/>
                  <w:u w:val="single"/>
                  <w:lang w:val="en-GB"/>
                </w:rPr>
                <w:t>Daniel.haggarty@ricardo-aea.com</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trHeight w:val="140"/>
        </w:trPr>
        <w:tc>
          <w:tcPr>
            <w:tcW w:w="4584"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Dirk </w:t>
            </w:r>
            <w:proofErr w:type="spellStart"/>
            <w:r w:rsidRPr="00FA05DA">
              <w:rPr>
                <w:rFonts w:asciiTheme="majorHAnsi" w:hAnsiTheme="majorHAnsi" w:cs="Arial"/>
                <w:szCs w:val="20"/>
                <w:lang w:val="en-GB"/>
              </w:rPr>
              <w:t>Geens</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Antwerp Fire Brigade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Norderlaan</w:t>
            </w:r>
            <w:proofErr w:type="spellEnd"/>
            <w:r w:rsidRPr="00FA05DA">
              <w:rPr>
                <w:rFonts w:asciiTheme="majorHAnsi" w:hAnsiTheme="majorHAnsi" w:cs="Arial"/>
                <w:szCs w:val="20"/>
                <w:lang w:val="en-GB"/>
              </w:rPr>
              <w:t xml:space="preserve"> 69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2030 </w:t>
            </w:r>
            <w:proofErr w:type="spellStart"/>
            <w:r w:rsidRPr="00FA05DA">
              <w:rPr>
                <w:rFonts w:asciiTheme="majorHAnsi" w:hAnsiTheme="majorHAnsi" w:cs="Arial"/>
                <w:szCs w:val="20"/>
                <w:lang w:val="en-GB"/>
              </w:rPr>
              <w:t>Antwerpen</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BELGIUM</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+32 33 88 997</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+32 33 88 8800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+32 47 585 1924</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6" w:history="1">
              <w:r w:rsidR="00FA05DA" w:rsidRPr="00FA05DA">
                <w:rPr>
                  <w:rFonts w:asciiTheme="majorHAnsi" w:hAnsiTheme="majorHAnsi" w:cs="Arial"/>
                  <w:color w:val="0000FF" w:themeColor="hyperlink"/>
                  <w:szCs w:val="20"/>
                  <w:u w:val="single"/>
                  <w:lang w:val="en-GB"/>
                </w:rPr>
                <w:t>dirk.geens@stad.antwerpen.be</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trHeight w:val="140"/>
        </w:trPr>
        <w:tc>
          <w:tcPr>
            <w:tcW w:w="4584"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Igors</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Urbanovics</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Maskavas</w:t>
            </w:r>
            <w:proofErr w:type="spellEnd"/>
            <w:r w:rsidRPr="00FA05DA">
              <w:rPr>
                <w:rFonts w:asciiTheme="majorHAnsi" w:hAnsiTheme="majorHAnsi" w:cs="Arial"/>
                <w:szCs w:val="20"/>
                <w:lang w:val="en-GB"/>
              </w:rPr>
              <w:t xml:space="preserve"> 5 Street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Riga, LV 1005</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LATVIA</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+371 67 07 893</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7" w:history="1">
              <w:r w:rsidR="00FA05DA" w:rsidRPr="00FA05DA">
                <w:rPr>
                  <w:rFonts w:asciiTheme="majorHAnsi" w:hAnsiTheme="majorHAnsi" w:cs="Arial"/>
                  <w:color w:val="0000FF" w:themeColor="hyperlink"/>
                  <w:szCs w:val="20"/>
                  <w:u w:val="single"/>
                  <w:lang w:val="en-GB"/>
                </w:rPr>
                <w:t>igors.urbanovics@vugd.gov.lv</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5746D5">
        <w:trPr>
          <w:gridAfter w:val="1"/>
          <w:wAfter w:w="31" w:type="dxa"/>
        </w:trPr>
        <w:tc>
          <w:tcPr>
            <w:tcW w:w="4928"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Monica </w:t>
            </w:r>
            <w:proofErr w:type="spellStart"/>
            <w:r w:rsidRPr="00FA05DA">
              <w:rPr>
                <w:rFonts w:asciiTheme="majorHAnsi" w:hAnsiTheme="majorHAnsi" w:cs="Arial"/>
                <w:szCs w:val="20"/>
                <w:lang w:val="en-GB"/>
              </w:rPr>
              <w:t>Rhodiner</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Swedish Civil Contingencies Agency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FA05DA">
              <w:rPr>
                <w:rFonts w:asciiTheme="majorHAnsi" w:hAnsiTheme="majorHAnsi" w:cs="Arial"/>
                <w:szCs w:val="20"/>
                <w:lang w:val="en-GB"/>
              </w:rPr>
              <w:t>Norra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Klaragatan</w:t>
            </w:r>
            <w:proofErr w:type="spellEnd"/>
            <w:r w:rsidRPr="00FA05DA">
              <w:rPr>
                <w:rFonts w:asciiTheme="majorHAnsi" w:hAnsiTheme="majorHAnsi" w:cs="Arial"/>
                <w:szCs w:val="20"/>
                <w:lang w:val="en-GB"/>
              </w:rPr>
              <w:t xml:space="preserve"> 18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SE–65180 Karlstad</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SWEDEN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+46 10 240 53 72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+46 10 240 56 00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+46 702 810 444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48" w:history="1">
              <w:r w:rsidR="00FA05DA" w:rsidRPr="00FA05DA">
                <w:rPr>
                  <w:rFonts w:asciiTheme="majorHAnsi" w:hAnsiTheme="majorHAnsi"/>
                  <w:color w:val="0000FF" w:themeColor="hyperlink"/>
                  <w:szCs w:val="20"/>
                  <w:u w:val="single"/>
                  <w:lang w:val="en-GB"/>
                </w:rPr>
                <w:t>monica.rhodiner@msb.se</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FA05DA" w:rsidRPr="00FA05DA" w:rsidTr="005746D5">
        <w:trPr>
          <w:gridAfter w:val="1"/>
          <w:wAfter w:w="31" w:type="dxa"/>
        </w:trPr>
        <w:tc>
          <w:tcPr>
            <w:tcW w:w="4928"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Ove </w:t>
            </w:r>
            <w:proofErr w:type="spellStart"/>
            <w:r w:rsidRPr="00FA05DA">
              <w:rPr>
                <w:rFonts w:asciiTheme="majorHAnsi" w:hAnsiTheme="majorHAnsi" w:cs="Arial"/>
                <w:szCs w:val="20"/>
                <w:lang w:val="en-GB"/>
              </w:rPr>
              <w:t>Brunnstrom</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Swedish Civil Contingencies Agency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Norra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Klarag</w:t>
            </w:r>
            <w:proofErr w:type="spellEnd"/>
            <w:r w:rsidRPr="00FA05DA">
              <w:rPr>
                <w:rFonts w:asciiTheme="majorHAnsi" w:hAnsiTheme="majorHAnsi" w:cs="Arial"/>
                <w:szCs w:val="20"/>
                <w:lang w:val="en-GB"/>
              </w:rPr>
              <w:t>. 18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SE-651 81 Karlstad</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SWEDEN</w:t>
            </w: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+46 10 240 51 64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+46 10 240 56 00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+46 70 677 34 10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obrunn1</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9" w:history="1">
              <w:r w:rsidR="00FA05DA" w:rsidRPr="00FA05DA">
                <w:rPr>
                  <w:rFonts w:asciiTheme="majorHAnsi" w:hAnsiTheme="majorHAnsi" w:cs="Arial"/>
                  <w:color w:val="0000FF" w:themeColor="hyperlink"/>
                  <w:szCs w:val="20"/>
                  <w:u w:val="single"/>
                  <w:lang w:val="en-GB"/>
                </w:rPr>
                <w:t>ove.brunnstrom@msb.se</w:t>
              </w:r>
            </w:hyperlink>
          </w:p>
        </w:tc>
      </w:tr>
      <w:tr w:rsidR="00FA05DA" w:rsidRPr="00FA05DA" w:rsidTr="005746D5">
        <w:trPr>
          <w:gridAfter w:val="1"/>
          <w:wAfter w:w="31" w:type="dxa"/>
        </w:trPr>
        <w:tc>
          <w:tcPr>
            <w:tcW w:w="5070"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Raoul </w:t>
            </w:r>
            <w:proofErr w:type="spellStart"/>
            <w:r w:rsidRPr="00FA05DA">
              <w:rPr>
                <w:rFonts w:asciiTheme="majorHAnsi" w:hAnsiTheme="majorHAnsi" w:cs="Arial"/>
                <w:szCs w:val="20"/>
                <w:lang w:val="en-GB"/>
              </w:rPr>
              <w:t>Raidna</w:t>
            </w:r>
            <w:proofErr w:type="spellEnd"/>
          </w:p>
          <w:p w:rsidR="00FA05DA" w:rsidRPr="00FA05DA" w:rsidRDefault="00FA05DA" w:rsidP="00FA05DA">
            <w:pPr>
              <w:rPr>
                <w:rFonts w:ascii="Calibri" w:hAnsi="Calibri"/>
                <w:sz w:val="22"/>
                <w:szCs w:val="21"/>
                <w:lang w:val="de-AT"/>
              </w:rPr>
            </w:pPr>
            <w:proofErr w:type="spellStart"/>
            <w:r w:rsidRPr="00FA05DA">
              <w:rPr>
                <w:rFonts w:ascii="Calibri" w:hAnsi="Calibri"/>
                <w:sz w:val="22"/>
                <w:szCs w:val="21"/>
                <w:lang w:val="de-AT"/>
              </w:rPr>
              <w:t>Estonian</w:t>
            </w:r>
            <w:proofErr w:type="spellEnd"/>
            <w:r w:rsidRPr="00FA05DA">
              <w:rPr>
                <w:rFonts w:ascii="Calibri" w:hAnsi="Calibri"/>
                <w:sz w:val="22"/>
                <w:szCs w:val="21"/>
                <w:lang w:val="de-AT"/>
              </w:rPr>
              <w:t xml:space="preserve"> </w:t>
            </w:r>
            <w:proofErr w:type="spellStart"/>
            <w:r w:rsidRPr="00FA05DA">
              <w:rPr>
                <w:rFonts w:ascii="Calibri" w:hAnsi="Calibri"/>
                <w:sz w:val="22"/>
                <w:szCs w:val="21"/>
                <w:lang w:val="de-AT"/>
              </w:rPr>
              <w:t>Rescue</w:t>
            </w:r>
            <w:proofErr w:type="spellEnd"/>
            <w:r w:rsidRPr="00FA05DA">
              <w:rPr>
                <w:rFonts w:ascii="Calibri" w:hAnsi="Calibri"/>
                <w:sz w:val="22"/>
                <w:szCs w:val="21"/>
                <w:lang w:val="de-AT"/>
              </w:rPr>
              <w:t xml:space="preserve"> Board</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ESTONIA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raoul.raidna@rescue.ee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bl>
    <w:p w:rsidR="00FA05DA" w:rsidRDefault="00FA05DA">
      <w:r>
        <w:br w:type="page"/>
      </w:r>
    </w:p>
    <w:tbl>
      <w:tblPr>
        <w:tblW w:w="9180" w:type="dxa"/>
        <w:tblLayout w:type="fixed"/>
        <w:tblLook w:val="0000" w:firstRow="0" w:lastRow="0" w:firstColumn="0" w:lastColumn="0" w:noHBand="0" w:noVBand="0"/>
      </w:tblPr>
      <w:tblGrid>
        <w:gridCol w:w="4928"/>
        <w:gridCol w:w="142"/>
        <w:gridCol w:w="850"/>
        <w:gridCol w:w="142"/>
        <w:gridCol w:w="3118"/>
      </w:tblGrid>
      <w:tr w:rsidR="00FA05DA" w:rsidRPr="00FA05DA" w:rsidTr="00FA05DA">
        <w:tc>
          <w:tcPr>
            <w:tcW w:w="507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FA05DA">
        <w:tc>
          <w:tcPr>
            <w:tcW w:w="507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Officier</w:t>
            </w:r>
            <w:proofErr w:type="spellEnd"/>
            <w:r w:rsidRPr="00FA05DA">
              <w:rPr>
                <w:rFonts w:asciiTheme="majorHAnsi" w:hAnsiTheme="majorHAnsi" w:cs="Arial"/>
                <w:szCs w:val="20"/>
                <w:lang w:val="en-GB"/>
              </w:rPr>
              <w:t xml:space="preserve"> Commandant Serge </w:t>
            </w:r>
            <w:proofErr w:type="spellStart"/>
            <w:r w:rsidRPr="00FA05DA">
              <w:rPr>
                <w:rFonts w:asciiTheme="majorHAnsi" w:hAnsiTheme="majorHAnsi" w:cs="Arial"/>
                <w:szCs w:val="20"/>
                <w:lang w:val="en-GB"/>
              </w:rPr>
              <w:t>Heiles</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Service </w:t>
            </w:r>
            <w:proofErr w:type="spellStart"/>
            <w:r w:rsidRPr="00FA05DA">
              <w:rPr>
                <w:rFonts w:asciiTheme="majorHAnsi" w:hAnsiTheme="majorHAnsi" w:cs="Arial"/>
                <w:szCs w:val="20"/>
                <w:lang w:val="en-GB"/>
              </w:rPr>
              <w:t>d’Incendie</w:t>
            </w:r>
            <w:proofErr w:type="spellEnd"/>
            <w:r w:rsidRPr="00FA05DA">
              <w:rPr>
                <w:rFonts w:asciiTheme="majorHAnsi" w:hAnsiTheme="majorHAnsi" w:cs="Arial"/>
                <w:szCs w:val="20"/>
                <w:lang w:val="en-GB"/>
              </w:rPr>
              <w:t xml:space="preserve"> de la Ville de Luxembourg</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50, route </w:t>
            </w:r>
            <w:proofErr w:type="spellStart"/>
            <w:r w:rsidRPr="00FA05DA">
              <w:rPr>
                <w:rFonts w:asciiTheme="majorHAnsi" w:hAnsiTheme="majorHAnsi" w:cs="Arial"/>
                <w:szCs w:val="20"/>
                <w:lang w:val="en-GB"/>
              </w:rPr>
              <w:t>d´Arlon</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L – 1140 Luxembourg</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LUXEMBOURG</w:t>
            </w: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+352 47963505</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+352 26</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+352 691983501</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0" w:history="1">
              <w:r w:rsidR="00FA05DA" w:rsidRPr="00FA05DA">
                <w:rPr>
                  <w:rFonts w:asciiTheme="majorHAnsi" w:hAnsiTheme="majorHAnsi" w:cs="Arial"/>
                  <w:color w:val="0000FF" w:themeColor="hyperlink"/>
                  <w:szCs w:val="20"/>
                  <w:u w:val="single"/>
                  <w:lang w:val="en-GB"/>
                </w:rPr>
                <w:t>sheiles@vdl.lu</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w:t>
            </w:r>
          </w:p>
        </w:tc>
      </w:tr>
      <w:tr w:rsidR="00FA05DA" w:rsidRPr="00FA05DA" w:rsidTr="005746D5">
        <w:tc>
          <w:tcPr>
            <w:tcW w:w="492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Fire Officer José Miguel Basset </w:t>
            </w:r>
            <w:proofErr w:type="spellStart"/>
            <w:r w:rsidRPr="00FA05DA">
              <w:rPr>
                <w:rFonts w:asciiTheme="majorHAnsi" w:hAnsiTheme="majorHAnsi" w:cs="Arial"/>
                <w:szCs w:val="20"/>
                <w:lang w:val="en-GB"/>
              </w:rPr>
              <w:t>Blesa</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Valencia Metropolitan Fire Brigade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 xml:space="preserve">Cami de </w:t>
            </w:r>
            <w:proofErr w:type="spellStart"/>
            <w:r w:rsidRPr="00FA05DA">
              <w:rPr>
                <w:rFonts w:asciiTheme="majorHAnsi" w:hAnsiTheme="majorHAnsi" w:cs="Arial"/>
                <w:szCs w:val="20"/>
                <w:lang w:val="en-GB"/>
              </w:rPr>
              <w:t>Montcada</w:t>
            </w:r>
            <w:proofErr w:type="spellEnd"/>
            <w:r w:rsidRPr="00FA05DA">
              <w:rPr>
                <w:rFonts w:asciiTheme="majorHAnsi" w:hAnsiTheme="majorHAnsi" w:cs="Arial"/>
                <w:szCs w:val="20"/>
                <w:lang w:val="en-GB"/>
              </w:rPr>
              <w:t>, 24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E – 46009 Valencia</w:t>
            </w:r>
          </w:p>
          <w:p w:rsidR="00FA05DA" w:rsidRPr="00FA05DA" w:rsidRDefault="00FA05DA" w:rsidP="00FA05DA">
            <w:pPr>
              <w:rPr>
                <w:rFonts w:asciiTheme="majorHAnsi" w:hAnsiTheme="majorHAnsi" w:cs="Arial"/>
                <w:bCs/>
                <w:szCs w:val="20"/>
                <w:lang w:val="en-GB"/>
              </w:rPr>
            </w:pPr>
            <w:r w:rsidRPr="00FA05DA">
              <w:rPr>
                <w:rFonts w:asciiTheme="majorHAnsi" w:hAnsiTheme="majorHAnsi" w:cs="Arial"/>
                <w:szCs w:val="20"/>
                <w:lang w:val="en-GB"/>
              </w:rPr>
              <w:t>SPAIN</w:t>
            </w: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+34-96-3469800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+34-96-3498144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+34627581571</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51" w:history="1">
              <w:r w:rsidR="00FA05DA" w:rsidRPr="00FA05DA">
                <w:rPr>
                  <w:rFonts w:asciiTheme="majorHAnsi" w:hAnsiTheme="majorHAnsi"/>
                  <w:color w:val="0000FF" w:themeColor="hyperlink"/>
                  <w:szCs w:val="20"/>
                  <w:u w:val="single"/>
                  <w:lang w:val="en-GB"/>
                </w:rPr>
                <w:t>jbasset@bombers.dva.gva.es</w:t>
              </w:r>
            </w:hyperlink>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52" w:history="1">
              <w:r w:rsidR="00FA05DA" w:rsidRPr="00FA05DA">
                <w:rPr>
                  <w:rFonts w:asciiTheme="majorHAnsi" w:hAnsiTheme="majorHAnsi"/>
                  <w:color w:val="0000FF" w:themeColor="hyperlink"/>
                  <w:szCs w:val="20"/>
                  <w:u w:val="single"/>
                  <w:lang w:val="en-GB"/>
                </w:rPr>
                <w:t>jmbasset@wanadoo.es</w:t>
              </w:r>
            </w:hyperlink>
            <w:r w:rsidR="00FA05DA" w:rsidRPr="00FA05DA">
              <w:rPr>
                <w:rFonts w:asciiTheme="majorHAnsi" w:hAnsiTheme="majorHAnsi" w:cs="Arial"/>
                <w:color w:val="000000"/>
                <w:szCs w:val="20"/>
                <w:lang w:val="en-GB"/>
              </w:rPr>
              <w:t xml:space="preserve"> (private)</w:t>
            </w:r>
          </w:p>
        </w:tc>
      </w:tr>
      <w:tr w:rsidR="00FA05DA" w:rsidRPr="00FA05DA" w:rsidTr="005746D5">
        <w:tc>
          <w:tcPr>
            <w:tcW w:w="492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Mehmet </w:t>
            </w:r>
            <w:proofErr w:type="spellStart"/>
            <w:r w:rsidRPr="00FA05DA">
              <w:rPr>
                <w:rFonts w:asciiTheme="majorHAnsi" w:hAnsiTheme="majorHAnsi" w:cs="Arial"/>
                <w:szCs w:val="20"/>
                <w:lang w:val="en-GB"/>
              </w:rPr>
              <w:t>Direk</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Instructor</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Kocaeli</w:t>
            </w:r>
            <w:proofErr w:type="spellEnd"/>
            <w:r w:rsidRPr="00FA05DA">
              <w:rPr>
                <w:rFonts w:asciiTheme="majorHAnsi" w:hAnsiTheme="majorHAnsi" w:cs="Arial"/>
                <w:szCs w:val="20"/>
                <w:lang w:val="en-GB"/>
              </w:rPr>
              <w:t xml:space="preserve"> Metropolitan Municipality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Fire and Rescue Service41100 </w:t>
            </w:r>
            <w:proofErr w:type="spellStart"/>
            <w:r w:rsidRPr="00FA05DA">
              <w:rPr>
                <w:rFonts w:asciiTheme="majorHAnsi" w:hAnsiTheme="majorHAnsi" w:cs="Arial"/>
                <w:szCs w:val="20"/>
                <w:lang w:val="en-GB"/>
              </w:rPr>
              <w:t>Izmit</w:t>
            </w:r>
            <w:proofErr w:type="spellEnd"/>
            <w:r w:rsidRPr="00FA05DA">
              <w:rPr>
                <w:rFonts w:asciiTheme="majorHAnsi" w:hAnsiTheme="majorHAnsi" w:cs="Arial"/>
                <w:szCs w:val="20"/>
                <w:lang w:val="en-GB"/>
              </w:rPr>
              <w:t xml:space="preserve"> / </w:t>
            </w:r>
            <w:proofErr w:type="spellStart"/>
            <w:r w:rsidRPr="00FA05DA">
              <w:rPr>
                <w:rFonts w:asciiTheme="majorHAnsi" w:hAnsiTheme="majorHAnsi" w:cs="Arial"/>
                <w:szCs w:val="20"/>
                <w:lang w:val="en-GB"/>
              </w:rPr>
              <w:t>Kocaeli</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TURKEY</w:t>
            </w: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+90 262 335 21 24</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+90 262 335 32 59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+90 539 243 74 64</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3" w:history="1">
              <w:r w:rsidR="00FA05DA" w:rsidRPr="00FA05DA">
                <w:rPr>
                  <w:rFonts w:asciiTheme="majorHAnsi" w:hAnsiTheme="majorHAnsi"/>
                  <w:color w:val="0000FF" w:themeColor="hyperlink"/>
                  <w:szCs w:val="20"/>
                  <w:u w:val="single"/>
                  <w:lang w:val="en-GB"/>
                </w:rPr>
                <w:t>mehmetdirek@kocaeli.bel.tr</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szCs w:val="20"/>
                <w:lang w:val="en-GB"/>
              </w:rPr>
            </w:pPr>
          </w:p>
        </w:tc>
      </w:tr>
      <w:tr w:rsidR="00FA05DA" w:rsidRPr="00FA05DA" w:rsidTr="005746D5">
        <w:tc>
          <w:tcPr>
            <w:tcW w:w="492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Dave Walton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Assistant Chief Fire Officer</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West Yorkshire Fire Service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UNITED KINGDOM</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A05DA" w:rsidP="00FA05DA">
            <w:pPr>
              <w:rPr>
                <w:rFonts w:asciiTheme="majorHAnsi" w:hAnsiTheme="majorHAnsi"/>
                <w:szCs w:val="20"/>
                <w:lang w:val="en-GB"/>
              </w:rPr>
            </w:pPr>
          </w:p>
          <w:p w:rsidR="00FA05DA" w:rsidRPr="00FA05DA" w:rsidRDefault="00F76DBB" w:rsidP="00FA05DA">
            <w:pPr>
              <w:rPr>
                <w:rFonts w:asciiTheme="majorHAnsi" w:hAnsiTheme="majorHAnsi"/>
                <w:szCs w:val="20"/>
                <w:lang w:val="en-GB"/>
              </w:rPr>
            </w:pPr>
            <w:hyperlink r:id="rId54" w:history="1">
              <w:r w:rsidR="00FA05DA" w:rsidRPr="00FA05DA">
                <w:rPr>
                  <w:rFonts w:asciiTheme="majorHAnsi" w:hAnsiTheme="majorHAnsi"/>
                  <w:color w:val="0000FF" w:themeColor="hyperlink"/>
                  <w:szCs w:val="20"/>
                  <w:u w:val="single"/>
                  <w:lang w:val="en-GB"/>
                </w:rPr>
                <w:t>Dave.Walton@westyorksfire.gov.uk</w:t>
              </w:r>
            </w:hyperlink>
          </w:p>
        </w:tc>
      </w:tr>
      <w:tr w:rsidR="00FA05DA" w:rsidRPr="00FA05DA" w:rsidTr="005746D5">
        <w:tc>
          <w:tcPr>
            <w:tcW w:w="492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Assistant Chief Bob Royall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Harris County Fire and Emergency Services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Harris County, Texas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USA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992"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260"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55" w:history="1">
              <w:r w:rsidR="00FA05DA" w:rsidRPr="00FA05DA">
                <w:rPr>
                  <w:rFonts w:asciiTheme="majorHAnsi" w:hAnsiTheme="majorHAnsi"/>
                  <w:color w:val="0000FF" w:themeColor="hyperlink"/>
                  <w:szCs w:val="20"/>
                  <w:u w:val="single"/>
                  <w:lang w:val="en-GB"/>
                </w:rPr>
                <w:t>Bob.royall@fmo.hctx.net</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bl>
    <w:p w:rsidR="00FA05DA" w:rsidRPr="00FA05DA" w:rsidRDefault="00FA05DA" w:rsidP="00FA05DA">
      <w:pPr>
        <w:rPr>
          <w:rFonts w:asciiTheme="majorHAnsi" w:hAnsiTheme="majorHAnsi"/>
          <w:szCs w:val="20"/>
          <w:lang w:val="en-GB"/>
        </w:rPr>
      </w:pPr>
    </w:p>
    <w:p w:rsidR="00FA05DA" w:rsidRPr="00FA05DA" w:rsidRDefault="00FA05DA" w:rsidP="00FA05DA">
      <w:pPr>
        <w:rPr>
          <w:rFonts w:asciiTheme="majorHAnsi" w:hAnsiTheme="majorHAnsi"/>
          <w:lang w:val="en-GB"/>
        </w:rPr>
      </w:pPr>
      <w:r w:rsidRPr="00FA05DA">
        <w:rPr>
          <w:rFonts w:asciiTheme="majorHAnsi" w:hAnsiTheme="majorHAnsi"/>
          <w:lang w:val="en-GB"/>
        </w:rPr>
        <w:br w:type="page"/>
      </w:r>
    </w:p>
    <w:p w:rsidR="00FA05DA" w:rsidRPr="00FA05DA" w:rsidRDefault="00FA05DA" w:rsidP="00FA05DA">
      <w:pPr>
        <w:keepNext/>
        <w:keepLines/>
        <w:spacing w:before="480"/>
        <w:jc w:val="center"/>
        <w:outlineLvl w:val="0"/>
        <w:rPr>
          <w:rFonts w:asciiTheme="majorHAnsi" w:eastAsiaTheme="majorEastAsia" w:hAnsiTheme="majorHAnsi" w:cs="Arial"/>
          <w:bCs/>
          <w:color w:val="365F91" w:themeColor="accent1" w:themeShade="BF"/>
          <w:sz w:val="28"/>
          <w:szCs w:val="28"/>
          <w:lang w:val="en-GB"/>
        </w:rPr>
      </w:pPr>
      <w:r w:rsidRPr="00FA05DA">
        <w:rPr>
          <w:rFonts w:asciiTheme="majorHAnsi" w:eastAsiaTheme="majorEastAsia" w:hAnsiTheme="majorHAnsi" w:cs="Arial"/>
          <w:b/>
          <w:bCs/>
          <w:color w:val="365F91" w:themeColor="accent1" w:themeShade="BF"/>
          <w:sz w:val="28"/>
          <w:lang w:val="en-GB"/>
        </w:rPr>
        <w:lastRenderedPageBreak/>
        <w:t>HAZARDOUS MATERIALS COMMISSION</w:t>
      </w:r>
      <w:r w:rsidRPr="00FA05DA">
        <w:rPr>
          <w:rFonts w:asciiTheme="majorHAnsi" w:eastAsiaTheme="majorEastAsia" w:hAnsiTheme="majorHAnsi" w:cs="Arial"/>
          <w:b/>
          <w:bCs/>
          <w:color w:val="365F91" w:themeColor="accent1" w:themeShade="BF"/>
          <w:sz w:val="28"/>
          <w:lang w:val="en-GB"/>
        </w:rPr>
        <w:br/>
      </w:r>
      <w:r w:rsidRPr="00FA05DA">
        <w:rPr>
          <w:rFonts w:asciiTheme="majorHAnsi" w:eastAsiaTheme="majorEastAsia" w:hAnsiTheme="majorHAnsi" w:cs="Arial"/>
          <w:bCs/>
          <w:color w:val="365F91" w:themeColor="accent1" w:themeShade="BF"/>
          <w:sz w:val="28"/>
          <w:szCs w:val="28"/>
          <w:lang w:val="en-GB"/>
        </w:rPr>
        <w:t>Associated MEMBERSHIP LIST</w:t>
      </w:r>
    </w:p>
    <w:p w:rsidR="00FA05DA" w:rsidRPr="00FA05DA" w:rsidRDefault="00FA05DA" w:rsidP="00FA05DA">
      <w:pPr>
        <w:rPr>
          <w:rFonts w:asciiTheme="majorHAnsi" w:hAnsiTheme="majorHAnsi"/>
          <w:lang w:val="en-GB"/>
        </w:rPr>
      </w:pPr>
    </w:p>
    <w:tbl>
      <w:tblPr>
        <w:tblW w:w="9747" w:type="dxa"/>
        <w:tblLayout w:type="fixed"/>
        <w:tblLook w:val="0000" w:firstRow="0" w:lastRow="0" w:firstColumn="0" w:lastColumn="0" w:noHBand="0" w:noVBand="0"/>
      </w:tblPr>
      <w:tblGrid>
        <w:gridCol w:w="4572"/>
        <w:gridCol w:w="12"/>
        <w:gridCol w:w="486"/>
        <w:gridCol w:w="397"/>
        <w:gridCol w:w="14"/>
        <w:gridCol w:w="581"/>
        <w:gridCol w:w="3118"/>
        <w:gridCol w:w="8"/>
        <w:gridCol w:w="23"/>
        <w:gridCol w:w="536"/>
      </w:tblGrid>
      <w:tr w:rsidR="00FA05DA" w:rsidRPr="00FA05DA" w:rsidTr="00FA05DA">
        <w:trPr>
          <w:trHeight w:val="2333"/>
        </w:trPr>
        <w:tc>
          <w:tcPr>
            <w:tcW w:w="4584"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Drs Ben. M.G. Janssen, MCDM</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Unified Industrial Harbour Fire Department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PO box 1300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NL – 3180 Ah </w:t>
            </w:r>
            <w:proofErr w:type="spellStart"/>
            <w:r w:rsidRPr="00FA05DA">
              <w:rPr>
                <w:rFonts w:asciiTheme="majorHAnsi" w:hAnsiTheme="majorHAnsi" w:cs="Arial"/>
                <w:szCs w:val="20"/>
                <w:lang w:val="en-GB"/>
              </w:rPr>
              <w:t>Rozenburg</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The NETHERLANDS</w:t>
            </w:r>
          </w:p>
        </w:tc>
        <w:tc>
          <w:tcPr>
            <w:tcW w:w="897" w:type="dxa"/>
            <w:gridSpan w:val="3"/>
            <w:tcBorders>
              <w:top w:val="single" w:sz="4" w:space="0" w:color="auto"/>
              <w:bottom w:val="single" w:sz="4" w:space="0" w:color="auto"/>
            </w:tcBorders>
            <w:shd w:val="clear" w:color="auto" w:fill="auto"/>
          </w:tcPr>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4266" w:type="dxa"/>
            <w:gridSpan w:val="5"/>
            <w:tcBorders>
              <w:top w:val="single" w:sz="4" w:space="0" w:color="auto"/>
              <w:bottom w:val="single" w:sz="4" w:space="0" w:color="auto"/>
            </w:tcBorders>
            <w:shd w:val="clear" w:color="auto" w:fill="auto"/>
          </w:tcPr>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+3188-5110000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+31181-472442 (private)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+31653402716</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6" w:history="1">
              <w:r w:rsidR="00FA05DA" w:rsidRPr="00FA05DA">
                <w:rPr>
                  <w:rStyle w:val="Hyperlink"/>
                  <w:rFonts w:asciiTheme="majorHAnsi" w:hAnsiTheme="majorHAnsi" w:cs="Arial"/>
                  <w:szCs w:val="20"/>
                  <w:lang w:val="en-GB"/>
                </w:rPr>
                <w:t>janssen@gez-brandweer.nl</w:t>
              </w:r>
            </w:hyperlink>
          </w:p>
        </w:tc>
      </w:tr>
      <w:tr w:rsidR="00FA05DA" w:rsidRPr="00FA05DA" w:rsidTr="00FA05DA">
        <w:trPr>
          <w:trHeight w:val="2333"/>
        </w:trPr>
        <w:tc>
          <w:tcPr>
            <w:tcW w:w="4584" w:type="dxa"/>
            <w:gridSpan w:val="2"/>
            <w:tcBorders>
              <w:top w:val="single" w:sz="4" w:space="0" w:color="auto"/>
              <w:bottom w:val="single" w:sz="4" w:space="0" w:color="auto"/>
            </w:tcBorders>
            <w:shd w:val="clear" w:color="auto" w:fill="auto"/>
          </w:tcPr>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Dick </w:t>
            </w:r>
            <w:proofErr w:type="spellStart"/>
            <w:r w:rsidRPr="00FA05DA">
              <w:rPr>
                <w:rFonts w:asciiTheme="majorHAnsi" w:hAnsiTheme="majorHAnsi" w:cs="Arial"/>
                <w:szCs w:val="20"/>
                <w:lang w:val="en-GB"/>
              </w:rPr>
              <w:t>Arentsen</w:t>
            </w:r>
            <w:proofErr w:type="spellEnd"/>
            <w:r w:rsidRPr="00FA05DA">
              <w:rPr>
                <w:rFonts w:asciiTheme="majorHAnsi" w:hAnsiTheme="majorHAnsi" w:cs="Arial"/>
                <w:szCs w:val="20"/>
                <w:lang w:val="en-GB"/>
              </w:rPr>
              <w:t xml:space="preserve">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Netherlands Fire Services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National Hazardous Materials Network /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National Environmental Incident Team</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PO Box 7010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NL - 6801 HA Arnhem</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The NETHERLANDS</w:t>
            </w:r>
          </w:p>
        </w:tc>
        <w:tc>
          <w:tcPr>
            <w:tcW w:w="897" w:type="dxa"/>
            <w:gridSpan w:val="3"/>
            <w:tcBorders>
              <w:top w:val="single" w:sz="4" w:space="0" w:color="auto"/>
              <w:bottom w:val="single" w:sz="4" w:space="0" w:color="auto"/>
            </w:tcBorders>
            <w:shd w:val="clear" w:color="auto" w:fill="auto"/>
          </w:tcPr>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4266" w:type="dxa"/>
            <w:gridSpan w:val="5"/>
            <w:tcBorders>
              <w:top w:val="single" w:sz="4" w:space="0" w:color="auto"/>
              <w:bottom w:val="single" w:sz="4" w:space="0" w:color="auto"/>
            </w:tcBorders>
            <w:shd w:val="clear" w:color="auto" w:fill="auto"/>
          </w:tcPr>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+31 263552236</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+ 31481373527 (private)</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+31 263515051</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+31653698426</w:t>
            </w:r>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roofErr w:type="spellStart"/>
            <w:r w:rsidRPr="00FA05DA">
              <w:rPr>
                <w:rFonts w:asciiTheme="majorHAnsi" w:hAnsiTheme="majorHAnsi" w:cs="Arial"/>
                <w:color w:val="000000"/>
                <w:szCs w:val="20"/>
                <w:lang w:val="en-GB"/>
              </w:rPr>
              <w:t>dickarentsen</w:t>
            </w:r>
            <w:proofErr w:type="spellEnd"/>
          </w:p>
          <w:p w:rsidR="00FA05DA" w:rsidRPr="00FA05DA" w:rsidRDefault="00F76DBB"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7" w:history="1">
              <w:r w:rsidR="00FA05DA" w:rsidRPr="00FA05DA">
                <w:rPr>
                  <w:rStyle w:val="Hyperlink"/>
                  <w:rFonts w:asciiTheme="majorHAnsi" w:hAnsiTheme="majorHAnsi" w:cs="Arial"/>
                  <w:szCs w:val="20"/>
                  <w:lang w:val="en-GB"/>
                </w:rPr>
                <w:t>d.arentsen@brandweernederland.nl</w:t>
              </w:r>
            </w:hyperlink>
          </w:p>
          <w:p w:rsidR="00FA05DA" w:rsidRPr="00FA05DA" w:rsidRDefault="00FA05DA" w:rsidP="005746D5">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FA05DA">
        <w:trPr>
          <w:trHeight w:val="1035"/>
        </w:trPr>
        <w:tc>
          <w:tcPr>
            <w:tcW w:w="4584"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Bill Atkinson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West Midlands Fire Service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UNITED KINGDOM</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tc>
        <w:tc>
          <w:tcPr>
            <w:tcW w:w="4266" w:type="dxa"/>
            <w:gridSpan w:val="5"/>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+44 1865 930129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+44 1865 930128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+44 7710 227739</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bfratko69</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8" w:history="1">
              <w:r w:rsidR="00FA05DA" w:rsidRPr="00FA05DA">
                <w:rPr>
                  <w:rFonts w:asciiTheme="majorHAnsi" w:hAnsiTheme="majorHAnsi" w:cs="Arial"/>
                  <w:color w:val="0000FF" w:themeColor="hyperlink"/>
                  <w:szCs w:val="20"/>
                  <w:u w:val="single"/>
                  <w:lang w:val="en-GB"/>
                </w:rPr>
                <w:t>bill.atkinson@1to9consultancy.co.uk</w:t>
              </w:r>
            </w:hyperlink>
          </w:p>
        </w:tc>
      </w:tr>
      <w:tr w:rsidR="00FA05DA" w:rsidRPr="00FA05DA" w:rsidTr="00FA05DA">
        <w:trPr>
          <w:trHeight w:val="140"/>
        </w:trPr>
        <w:tc>
          <w:tcPr>
            <w:tcW w:w="4584" w:type="dxa"/>
            <w:gridSpan w:val="2"/>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Fire Service Officer José Luis </w:t>
            </w:r>
            <w:proofErr w:type="spellStart"/>
            <w:r w:rsidRPr="00FA05DA">
              <w:rPr>
                <w:rFonts w:asciiTheme="majorHAnsi" w:hAnsiTheme="majorHAnsi" w:cs="Arial"/>
                <w:szCs w:val="20"/>
                <w:lang w:val="en-GB"/>
              </w:rPr>
              <w:t>Legido</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Revuelta</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Madrid Fire Department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c/ Alcala 156/ c/</w:t>
            </w:r>
            <w:proofErr w:type="spellStart"/>
            <w:r w:rsidRPr="00FA05DA">
              <w:rPr>
                <w:rFonts w:asciiTheme="majorHAnsi" w:hAnsiTheme="majorHAnsi" w:cs="Arial"/>
                <w:szCs w:val="20"/>
                <w:lang w:val="en-GB"/>
              </w:rPr>
              <w:t>Rufino</w:t>
            </w:r>
            <w:proofErr w:type="spellEnd"/>
            <w:r w:rsidRPr="00FA05DA">
              <w:rPr>
                <w:rFonts w:asciiTheme="majorHAnsi" w:hAnsiTheme="majorHAnsi" w:cs="Arial"/>
                <w:szCs w:val="20"/>
                <w:lang w:val="en-GB"/>
              </w:rPr>
              <w:t xml:space="preserve"> Blanco, 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Madrid 28028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SPAIN</w:t>
            </w:r>
          </w:p>
        </w:tc>
        <w:tc>
          <w:tcPr>
            <w:tcW w:w="897" w:type="dxa"/>
            <w:gridSpan w:val="3"/>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4266" w:type="dxa"/>
            <w:gridSpan w:val="5"/>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+34 912537085</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+34 915889210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+34 606830492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+34 636362436</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9" w:history="1">
              <w:r w:rsidR="00FA05DA" w:rsidRPr="00FA05DA">
                <w:rPr>
                  <w:rFonts w:asciiTheme="majorHAnsi" w:hAnsiTheme="majorHAnsi"/>
                  <w:color w:val="0000FF" w:themeColor="hyperlink"/>
                  <w:szCs w:val="20"/>
                  <w:u w:val="single"/>
                  <w:lang w:val="en-GB"/>
                </w:rPr>
                <w:t>legidorjl@munimadrid.es</w:t>
              </w:r>
            </w:hyperlink>
          </w:p>
        </w:tc>
      </w:tr>
      <w:tr w:rsidR="00FA05DA" w:rsidRPr="00FA05DA" w:rsidTr="00FA05DA">
        <w:trPr>
          <w:gridAfter w:val="1"/>
          <w:wAfter w:w="536" w:type="dxa"/>
          <w:trHeight w:val="140"/>
        </w:trPr>
        <w:tc>
          <w:tcPr>
            <w:tcW w:w="4584"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 xml:space="preserve">Tore Eriksson </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Swedish Civil Contingencies Agency</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FA05DA">
              <w:rPr>
                <w:rFonts w:asciiTheme="majorHAnsi" w:hAnsiTheme="majorHAnsi" w:cs="Arial"/>
                <w:szCs w:val="20"/>
                <w:lang w:val="en-GB"/>
              </w:rPr>
              <w:t>Norra</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Klaragatan</w:t>
            </w:r>
            <w:proofErr w:type="spellEnd"/>
            <w:r w:rsidRPr="00FA05DA">
              <w:rPr>
                <w:rFonts w:asciiTheme="majorHAnsi" w:hAnsiTheme="majorHAnsi" w:cs="Arial"/>
                <w:szCs w:val="20"/>
                <w:lang w:val="en-GB"/>
              </w:rPr>
              <w:t xml:space="preserve"> 18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SE-65181 Karlstad</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SWEDEN</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+46 10 240 53 70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+46 10 240 56 00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+46 706 581177</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60" w:history="1">
              <w:r w:rsidR="00FA05DA" w:rsidRPr="00FA05DA">
                <w:rPr>
                  <w:rFonts w:asciiTheme="majorHAnsi" w:hAnsiTheme="majorHAnsi"/>
                  <w:color w:val="0000FF" w:themeColor="hyperlink"/>
                  <w:szCs w:val="20"/>
                  <w:u w:val="single"/>
                  <w:lang w:val="en-GB"/>
                </w:rPr>
                <w:t>tore.eriksson@msb.se</w:t>
              </w:r>
            </w:hyperlink>
          </w:p>
        </w:tc>
      </w:tr>
      <w:tr w:rsidR="00FA05DA" w:rsidRPr="00FA05DA" w:rsidTr="00FA05DA">
        <w:trPr>
          <w:gridAfter w:val="1"/>
          <w:wAfter w:w="536" w:type="dxa"/>
          <w:trHeight w:val="140"/>
        </w:trPr>
        <w:tc>
          <w:tcPr>
            <w:tcW w:w="4584" w:type="dxa"/>
            <w:gridSpan w:val="2"/>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Gene Carlson</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503 Riverview court</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Red Lion PA 17356</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USA</w:t>
            </w:r>
          </w:p>
        </w:tc>
        <w:tc>
          <w:tcPr>
            <w:tcW w:w="897"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Email1Email2</w:t>
            </w:r>
          </w:p>
        </w:tc>
        <w:tc>
          <w:tcPr>
            <w:tcW w:w="3730"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+01-717-246-0390</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+01-717-542-1875</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u w:val="single"/>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u w:val="single"/>
                <w:lang w:val="en-GB"/>
              </w:rPr>
            </w:pPr>
            <w:r w:rsidRPr="00FA05DA">
              <w:rPr>
                <w:rFonts w:asciiTheme="majorHAnsi" w:hAnsiTheme="majorHAnsi" w:cs="Arial"/>
                <w:color w:val="000000"/>
                <w:szCs w:val="20"/>
                <w:u w:val="single"/>
                <w:lang w:val="en-GB"/>
              </w:rPr>
              <w:t>kay1228@comcast.net</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61" w:history="1">
              <w:r w:rsidR="00FA05DA" w:rsidRPr="00FA05DA">
                <w:rPr>
                  <w:rFonts w:asciiTheme="majorHAnsi" w:hAnsiTheme="majorHAnsi"/>
                  <w:color w:val="0000FF" w:themeColor="hyperlink"/>
                  <w:szCs w:val="20"/>
                  <w:u w:val="single"/>
                  <w:lang w:val="en-GB"/>
                </w:rPr>
                <w:t>hazgene@gmail.com</w:t>
              </w:r>
            </w:hyperlink>
          </w:p>
        </w:tc>
      </w:tr>
      <w:tr w:rsidR="00FA05DA" w:rsidRPr="00FA05DA" w:rsidTr="00FA05DA">
        <w:trPr>
          <w:gridAfter w:val="2"/>
          <w:wAfter w:w="559" w:type="dxa"/>
          <w:trHeight w:val="254"/>
        </w:trPr>
        <w:tc>
          <w:tcPr>
            <w:tcW w:w="4572" w:type="dxa"/>
            <w:shd w:val="clear" w:color="auto" w:fill="auto"/>
          </w:tcPr>
          <w:p w:rsidR="00FA05DA" w:rsidRPr="00FA05DA" w:rsidRDefault="00FA05DA" w:rsidP="00FA05DA">
            <w:pPr>
              <w:snapToGrid w:val="0"/>
              <w:rPr>
                <w:rFonts w:asciiTheme="majorHAnsi" w:hAnsiTheme="majorHAnsi" w:cs="Arial"/>
                <w:b/>
                <w:szCs w:val="20"/>
                <w:lang w:val="en-GB"/>
              </w:rPr>
            </w:pPr>
            <w:proofErr w:type="spellStart"/>
            <w:r w:rsidRPr="00FA05DA">
              <w:rPr>
                <w:rFonts w:asciiTheme="majorHAnsi" w:hAnsiTheme="majorHAnsi" w:cs="Arial"/>
                <w:szCs w:val="20"/>
                <w:lang w:val="en-GB"/>
              </w:rPr>
              <w:t>Zoltán</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Mészáros</w:t>
            </w:r>
            <w:proofErr w:type="spellEnd"/>
          </w:p>
        </w:tc>
        <w:tc>
          <w:tcPr>
            <w:tcW w:w="895" w:type="dxa"/>
            <w:gridSpan w:val="3"/>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tc>
        <w:tc>
          <w:tcPr>
            <w:tcW w:w="3721" w:type="dxa"/>
            <w:gridSpan w:val="4"/>
            <w:shd w:val="clear" w:color="auto" w:fill="auto"/>
          </w:tcPr>
          <w:p w:rsidR="00FA05DA" w:rsidRPr="00FA05DA" w:rsidRDefault="00FA05DA" w:rsidP="00FA05DA">
            <w:pPr>
              <w:snapToGrid w:val="0"/>
              <w:rPr>
                <w:rFonts w:asciiTheme="majorHAnsi" w:hAnsiTheme="majorHAnsi" w:cs="Arial"/>
                <w:color w:val="000000"/>
                <w:szCs w:val="20"/>
                <w:lang w:val="en-GB"/>
              </w:rPr>
            </w:pPr>
          </w:p>
        </w:tc>
      </w:tr>
      <w:tr w:rsidR="00FA05DA" w:rsidRPr="00FA05DA" w:rsidTr="00FA05DA">
        <w:trPr>
          <w:gridAfter w:val="2"/>
          <w:wAfter w:w="559" w:type="dxa"/>
          <w:trHeight w:val="254"/>
        </w:trPr>
        <w:tc>
          <w:tcPr>
            <w:tcW w:w="4572" w:type="dxa"/>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t>HUNGARY</w:t>
            </w:r>
          </w:p>
        </w:tc>
        <w:tc>
          <w:tcPr>
            <w:tcW w:w="895" w:type="dxa"/>
            <w:gridSpan w:val="3"/>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tc>
        <w:tc>
          <w:tcPr>
            <w:tcW w:w="3721" w:type="dxa"/>
            <w:gridSpan w:val="4"/>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FA05DA">
        <w:trPr>
          <w:gridAfter w:val="2"/>
          <w:wAfter w:w="559" w:type="dxa"/>
          <w:trHeight w:val="254"/>
        </w:trPr>
        <w:tc>
          <w:tcPr>
            <w:tcW w:w="4572" w:type="dxa"/>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gridSpan w:val="3"/>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tc>
        <w:tc>
          <w:tcPr>
            <w:tcW w:w="3721" w:type="dxa"/>
            <w:gridSpan w:val="4"/>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FA05DA">
        <w:trPr>
          <w:gridAfter w:val="2"/>
          <w:wAfter w:w="559" w:type="dxa"/>
          <w:trHeight w:val="254"/>
        </w:trPr>
        <w:tc>
          <w:tcPr>
            <w:tcW w:w="4572" w:type="dxa"/>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gridSpan w:val="3"/>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tc>
        <w:tc>
          <w:tcPr>
            <w:tcW w:w="3721" w:type="dxa"/>
            <w:gridSpan w:val="4"/>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u w:val="single"/>
                <w:lang w:val="en-GB"/>
              </w:rPr>
            </w:pPr>
          </w:p>
        </w:tc>
      </w:tr>
      <w:tr w:rsidR="00FA05DA" w:rsidRPr="00FA05DA" w:rsidTr="00FA05DA">
        <w:trPr>
          <w:gridAfter w:val="2"/>
          <w:wAfter w:w="559" w:type="dxa"/>
          <w:trHeight w:val="493"/>
        </w:trPr>
        <w:tc>
          <w:tcPr>
            <w:tcW w:w="4572" w:type="dxa"/>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gridSpan w:val="3"/>
            <w:tcBorders>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w:t>
            </w:r>
          </w:p>
        </w:tc>
        <w:tc>
          <w:tcPr>
            <w:tcW w:w="3721" w:type="dxa"/>
            <w:gridSpan w:val="4"/>
            <w:tcBorders>
              <w:bottom w:val="single" w:sz="4" w:space="0" w:color="auto"/>
            </w:tcBorders>
            <w:shd w:val="clear" w:color="auto" w:fill="auto"/>
          </w:tcPr>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62" w:history="1">
              <w:r w:rsidR="00FA05DA" w:rsidRPr="00FA05DA">
                <w:rPr>
                  <w:rFonts w:asciiTheme="majorHAnsi" w:hAnsiTheme="majorHAnsi"/>
                  <w:color w:val="0000FF" w:themeColor="hyperlink"/>
                  <w:szCs w:val="20"/>
                  <w:u w:val="single"/>
                  <w:lang w:val="en-GB"/>
                </w:rPr>
                <w:t>zmeszaros@fer.hu</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FA05DA" w:rsidRPr="00FA05DA" w:rsidTr="00FA05DA">
        <w:trPr>
          <w:gridAfter w:val="2"/>
          <w:wAfter w:w="559" w:type="dxa"/>
          <w:trHeight w:val="1522"/>
        </w:trPr>
        <w:tc>
          <w:tcPr>
            <w:tcW w:w="4572"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FA05DA">
              <w:rPr>
                <w:rFonts w:asciiTheme="majorHAnsi" w:hAnsiTheme="majorHAnsi" w:cs="Arial"/>
                <w:szCs w:val="20"/>
                <w:lang w:val="en-GB"/>
              </w:rPr>
              <w:lastRenderedPageBreak/>
              <w:t xml:space="preserve">Rick </w:t>
            </w:r>
            <w:proofErr w:type="spellStart"/>
            <w:r w:rsidRPr="00FA05DA">
              <w:rPr>
                <w:rFonts w:asciiTheme="majorHAnsi" w:hAnsiTheme="majorHAnsi" w:cs="Arial"/>
                <w:szCs w:val="20"/>
                <w:lang w:val="en-GB"/>
              </w:rPr>
              <w:t>Edinger</w:t>
            </w:r>
            <w:proofErr w:type="spellEnd"/>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rPr>
            </w:pPr>
            <w:r w:rsidRPr="00FA05DA">
              <w:rPr>
                <w:rFonts w:asciiTheme="majorHAnsi" w:hAnsiTheme="majorHAnsi" w:cs="Arial"/>
                <w:szCs w:val="20"/>
              </w:rPr>
              <w:t>Assistant Chief - Emergency Operations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rPr>
            </w:pPr>
            <w:r w:rsidRPr="00FA05DA">
              <w:rPr>
                <w:rFonts w:asciiTheme="majorHAnsi" w:hAnsiTheme="majorHAnsi" w:cs="Arial"/>
                <w:szCs w:val="20"/>
              </w:rPr>
              <w:t>Chesterfield Fire &amp; EMS</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FA05DA">
              <w:rPr>
                <w:rFonts w:asciiTheme="majorHAnsi" w:hAnsiTheme="majorHAnsi" w:cs="Arial"/>
                <w:szCs w:val="20"/>
                <w:lang w:val="en-GB"/>
              </w:rPr>
              <w:t>USA</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895"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721" w:type="dxa"/>
            <w:gridSpan w:val="4"/>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rPr>
                <w:rFonts w:asciiTheme="majorHAnsi" w:eastAsia="Times New Roman" w:hAnsiTheme="majorHAnsi" w:cs="Times New Roman"/>
                <w:szCs w:val="20"/>
                <w:lang w:eastAsia="de-AT"/>
              </w:rPr>
            </w:pPr>
            <w:r w:rsidRPr="00FA05DA">
              <w:rPr>
                <w:rFonts w:asciiTheme="majorHAnsi" w:eastAsia="Times New Roman" w:hAnsiTheme="majorHAnsi" w:cs="Times New Roman"/>
                <w:szCs w:val="20"/>
                <w:lang w:eastAsia="de-AT"/>
              </w:rPr>
              <w:t>Fax (804) 751-9022</w:t>
            </w:r>
          </w:p>
          <w:p w:rsidR="00FA05DA" w:rsidRPr="00FA05DA" w:rsidRDefault="00FA05DA" w:rsidP="00FA05DA">
            <w:pPr>
              <w:rPr>
                <w:rFonts w:asciiTheme="majorHAnsi" w:eastAsia="Times New Roman" w:hAnsiTheme="majorHAnsi" w:cs="Times New Roman"/>
                <w:szCs w:val="20"/>
                <w:lang w:eastAsia="de-AT"/>
              </w:rPr>
            </w:pPr>
            <w:r w:rsidRPr="00FA05DA">
              <w:rPr>
                <w:rFonts w:asciiTheme="majorHAnsi" w:eastAsia="Times New Roman" w:hAnsiTheme="majorHAnsi" w:cs="Times New Roman"/>
                <w:szCs w:val="20"/>
                <w:lang w:eastAsia="de-AT"/>
              </w:rPr>
              <w:t>Mobile (804) 896-0475</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hyperlink r:id="rId63" w:history="1">
              <w:r w:rsidR="00FA05DA" w:rsidRPr="00FA05DA">
                <w:rPr>
                  <w:rFonts w:asciiTheme="majorHAnsi" w:hAnsiTheme="majorHAnsi" w:cs="Arial"/>
                  <w:color w:val="0000FF" w:themeColor="hyperlink"/>
                  <w:szCs w:val="20"/>
                  <w:u w:val="single"/>
                  <w:lang w:val="en-GB"/>
                </w:rPr>
                <w:t>edingerr2u@hotmail.com</w:t>
              </w:r>
            </w:hyperlink>
          </w:p>
          <w:p w:rsidR="00FA05DA" w:rsidRPr="00FA05DA" w:rsidRDefault="00F76DBB" w:rsidP="00FA05DA">
            <w:pPr>
              <w:rPr>
                <w:rFonts w:asciiTheme="majorHAnsi" w:hAnsiTheme="majorHAnsi"/>
                <w:szCs w:val="20"/>
              </w:rPr>
            </w:pPr>
            <w:hyperlink r:id="rId64" w:history="1">
              <w:r w:rsidR="00FA05DA" w:rsidRPr="00FA05DA">
                <w:rPr>
                  <w:rStyle w:val="Hyperlink"/>
                  <w:rFonts w:asciiTheme="majorHAnsi" w:hAnsiTheme="majorHAnsi"/>
                  <w:szCs w:val="20"/>
                </w:rPr>
                <w:t>edingerr@chesterfield.gov</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FA05DA" w:rsidRPr="00FA05DA" w:rsidTr="00FA05DA">
        <w:trPr>
          <w:gridAfter w:val="3"/>
          <w:wAfter w:w="567" w:type="dxa"/>
        </w:trPr>
        <w:tc>
          <w:tcPr>
            <w:tcW w:w="5070" w:type="dxa"/>
            <w:gridSpan w:val="3"/>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szCs w:val="20"/>
                <w:lang w:val="en-GB"/>
              </w:rPr>
            </w:pPr>
            <w:r w:rsidRPr="00FA05DA">
              <w:rPr>
                <w:rFonts w:asciiTheme="majorHAnsi" w:hAnsiTheme="majorHAnsi" w:cs="Arial"/>
                <w:szCs w:val="20"/>
                <w:lang w:val="en-GB"/>
              </w:rPr>
              <w:t xml:space="preserve">Eddy </w:t>
            </w:r>
            <w:proofErr w:type="spellStart"/>
            <w:r w:rsidRPr="00FA05DA">
              <w:rPr>
                <w:rFonts w:asciiTheme="majorHAnsi" w:hAnsiTheme="majorHAnsi" w:cs="Arial"/>
                <w:szCs w:val="20"/>
                <w:lang w:val="en-GB"/>
              </w:rPr>
              <w:t>Goossens</w:t>
            </w:r>
            <w:proofErr w:type="spellEnd"/>
          </w:p>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t>Geel</w:t>
            </w:r>
            <w:proofErr w:type="spellEnd"/>
            <w:r w:rsidRPr="00FA05DA">
              <w:rPr>
                <w:rFonts w:asciiTheme="majorHAnsi" w:hAnsiTheme="majorHAnsi" w:cs="Arial"/>
                <w:szCs w:val="20"/>
                <w:lang w:val="en-GB"/>
              </w:rPr>
              <w:t xml:space="preserve"> Fire Brigade</w:t>
            </w:r>
          </w:p>
          <w:p w:rsidR="00FA05DA" w:rsidRPr="00FA05DA" w:rsidRDefault="00FA05DA" w:rsidP="00FA05DA">
            <w:pPr>
              <w:rPr>
                <w:rFonts w:asciiTheme="majorHAnsi" w:hAnsiTheme="majorHAnsi" w:cs="Arial"/>
                <w:szCs w:val="20"/>
                <w:lang w:val="en-GB"/>
              </w:rPr>
            </w:pPr>
            <w:proofErr w:type="spellStart"/>
            <w:r w:rsidRPr="00FA05DA">
              <w:rPr>
                <w:rFonts w:asciiTheme="majorHAnsi" w:hAnsiTheme="majorHAnsi" w:cs="Arial"/>
                <w:szCs w:val="20"/>
                <w:lang w:val="en-GB"/>
              </w:rPr>
              <w:t>Stelenseweg</w:t>
            </w:r>
            <w:proofErr w:type="spellEnd"/>
            <w:r w:rsidRPr="00FA05DA">
              <w:rPr>
                <w:rFonts w:asciiTheme="majorHAnsi" w:hAnsiTheme="majorHAnsi" w:cs="Arial"/>
                <w:szCs w:val="20"/>
                <w:lang w:val="en-GB"/>
              </w:rPr>
              <w:t xml:space="preserve"> 92</w:t>
            </w:r>
          </w:p>
          <w:p w:rsidR="00FA05DA" w:rsidRPr="00FA05DA" w:rsidRDefault="00FA05DA" w:rsidP="00FA05DA">
            <w:pPr>
              <w:rPr>
                <w:rFonts w:asciiTheme="majorHAnsi" w:hAnsiTheme="majorHAnsi" w:cs="Arial"/>
                <w:szCs w:val="20"/>
                <w:lang w:val="en-GB"/>
              </w:rPr>
            </w:pPr>
            <w:r w:rsidRPr="00FA05DA">
              <w:rPr>
                <w:rFonts w:asciiTheme="majorHAnsi" w:hAnsiTheme="majorHAnsi" w:cs="Arial"/>
                <w:szCs w:val="20"/>
                <w:lang w:val="en-GB"/>
              </w:rPr>
              <w:t>2440 GEEL</w:t>
            </w:r>
          </w:p>
          <w:p w:rsidR="00FA05DA" w:rsidRPr="00FA05DA" w:rsidRDefault="00FA05DA" w:rsidP="00FA05DA">
            <w:pPr>
              <w:rPr>
                <w:rFonts w:asciiTheme="majorHAnsi" w:hAnsiTheme="majorHAnsi" w:cs="Arial"/>
                <w:b/>
                <w:szCs w:val="20"/>
                <w:lang w:val="en-GB"/>
              </w:rPr>
            </w:pPr>
            <w:r w:rsidRPr="00FA05DA">
              <w:rPr>
                <w:rFonts w:asciiTheme="majorHAnsi" w:hAnsiTheme="majorHAnsi" w:cs="Arial"/>
                <w:szCs w:val="20"/>
                <w:lang w:val="en-GB"/>
              </w:rPr>
              <w:t>BELGIUM</w:t>
            </w: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FA05DA">
              <w:rPr>
                <w:rFonts w:asciiTheme="majorHAnsi" w:hAnsiTheme="majorHAnsi" w:cs="Arial"/>
                <w:color w:val="000000"/>
                <w:szCs w:val="20"/>
                <w:lang w:val="en-GB"/>
              </w:rPr>
              <w:t>+32 14566632</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+32 14566658</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FA05DA">
              <w:rPr>
                <w:rFonts w:asciiTheme="majorHAnsi" w:hAnsiTheme="majorHAnsi" w:cs="Arial"/>
                <w:color w:val="000000"/>
                <w:szCs w:val="20"/>
                <w:lang w:val="en-GB"/>
              </w:rPr>
              <w:t>+32 475629112</w:t>
            </w:r>
          </w:p>
          <w:p w:rsidR="00FA05DA" w:rsidRPr="00FA05DA" w:rsidRDefault="00F76DBB"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65" w:history="1">
              <w:r w:rsidR="00FA05DA" w:rsidRPr="00FA05DA">
                <w:rPr>
                  <w:rFonts w:asciiTheme="majorHAnsi" w:hAnsiTheme="majorHAnsi"/>
                  <w:color w:val="0000FF" w:themeColor="hyperlink"/>
                  <w:szCs w:val="20"/>
                  <w:u w:val="single"/>
                  <w:lang w:val="en-GB"/>
                </w:rPr>
                <w:t>Eddy.goossens@geel.be</w:t>
              </w:r>
            </w:hyperlink>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FA05DA" w:rsidRPr="00FA05DA" w:rsidTr="00FA05DA">
        <w:trPr>
          <w:gridAfter w:val="3"/>
          <w:wAfter w:w="567" w:type="dxa"/>
        </w:trPr>
        <w:tc>
          <w:tcPr>
            <w:tcW w:w="5070" w:type="dxa"/>
            <w:gridSpan w:val="3"/>
            <w:tcBorders>
              <w:top w:val="single" w:sz="4" w:space="0" w:color="auto"/>
              <w:bottom w:val="single" w:sz="4" w:space="0" w:color="auto"/>
            </w:tcBorders>
            <w:shd w:val="clear" w:color="auto" w:fill="auto"/>
          </w:tcPr>
          <w:p w:rsidR="00FA05DA" w:rsidRPr="00FA05DA" w:rsidRDefault="00FA05DA" w:rsidP="00FA05DA">
            <w:pPr>
              <w:snapToGrid w:val="0"/>
              <w:rPr>
                <w:rFonts w:asciiTheme="majorHAnsi" w:hAnsiTheme="majorHAnsi" w:cs="Arial"/>
                <w:szCs w:val="20"/>
                <w:lang w:val="en-GB"/>
              </w:rPr>
            </w:pPr>
            <w:proofErr w:type="spellStart"/>
            <w:r w:rsidRPr="00FA05DA">
              <w:rPr>
                <w:rFonts w:asciiTheme="majorHAnsi" w:hAnsiTheme="majorHAnsi" w:cs="Arial"/>
                <w:szCs w:val="20"/>
                <w:lang w:val="en-GB"/>
              </w:rPr>
              <w:t>Antonios</w:t>
            </w:r>
            <w:proofErr w:type="spellEnd"/>
            <w:r w:rsidRPr="00FA05DA">
              <w:rPr>
                <w:rFonts w:asciiTheme="majorHAnsi" w:hAnsiTheme="majorHAnsi" w:cs="Arial"/>
                <w:szCs w:val="20"/>
                <w:lang w:val="en-GB"/>
              </w:rPr>
              <w:t xml:space="preserve"> </w:t>
            </w:r>
            <w:proofErr w:type="spellStart"/>
            <w:r w:rsidRPr="00FA05DA">
              <w:rPr>
                <w:rFonts w:asciiTheme="majorHAnsi" w:hAnsiTheme="majorHAnsi" w:cs="Arial"/>
                <w:szCs w:val="20"/>
                <w:lang w:val="en-GB"/>
              </w:rPr>
              <w:t>Panagiotakis</w:t>
            </w:r>
            <w:proofErr w:type="spellEnd"/>
          </w:p>
          <w:p w:rsidR="00FA05DA" w:rsidRPr="00FA05DA" w:rsidRDefault="00FA05DA" w:rsidP="00FA05DA">
            <w:pPr>
              <w:snapToGrid w:val="0"/>
              <w:rPr>
                <w:rFonts w:asciiTheme="majorHAnsi" w:hAnsiTheme="majorHAnsi" w:cs="Arial"/>
                <w:szCs w:val="20"/>
                <w:lang w:val="en-GB"/>
              </w:rPr>
            </w:pPr>
            <w:r w:rsidRPr="00FA05DA">
              <w:rPr>
                <w:rFonts w:asciiTheme="majorHAnsi" w:hAnsiTheme="majorHAnsi" w:cs="Arial"/>
                <w:szCs w:val="20"/>
                <w:lang w:val="en-GB"/>
              </w:rPr>
              <w:t>GREECE</w:t>
            </w:r>
          </w:p>
        </w:tc>
        <w:tc>
          <w:tcPr>
            <w:tcW w:w="992" w:type="dxa"/>
            <w:gridSpan w:val="3"/>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Tel</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Fax</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Mobile</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Email1</w:t>
            </w: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FA05DA">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FA05DA" w:rsidRPr="00FA05DA" w:rsidRDefault="00FA05DA" w:rsidP="00FA05DA">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bl>
    <w:p w:rsidR="00FA05DA" w:rsidRPr="00FA05DA" w:rsidRDefault="00FA05DA" w:rsidP="00FA05DA">
      <w:pPr>
        <w:rPr>
          <w:rFonts w:asciiTheme="majorHAnsi" w:hAnsiTheme="majorHAnsi" w:cs="Arial"/>
          <w:szCs w:val="20"/>
          <w:lang w:val="en-GB"/>
        </w:rPr>
      </w:pPr>
    </w:p>
    <w:p w:rsidR="00FA05DA" w:rsidRPr="00FA05DA" w:rsidRDefault="00FA05DA" w:rsidP="00FA05DA">
      <w:pPr>
        <w:rPr>
          <w:rFonts w:asciiTheme="majorHAnsi" w:hAnsiTheme="majorHAnsi"/>
          <w:szCs w:val="20"/>
          <w:lang w:val="en-GB"/>
        </w:rPr>
      </w:pPr>
    </w:p>
    <w:p w:rsidR="006B76E4" w:rsidRPr="006B76E4" w:rsidRDefault="006B76E4" w:rsidP="006B76E4">
      <w:pPr>
        <w:rPr>
          <w:lang w:val="en-GB" w:eastAsia="ar-SA"/>
        </w:rPr>
      </w:pPr>
    </w:p>
    <w:sectPr w:rsidR="006B76E4" w:rsidRPr="006B76E4" w:rsidSect="00CE502B">
      <w:headerReference w:type="default" r:id="rId66"/>
      <w:footerReference w:type="even" r:id="rId67"/>
      <w:footerReference w:type="default" r:id="rId68"/>
      <w:headerReference w:type="first" r:id="rId69"/>
      <w:pgSz w:w="11907" w:h="16840" w:code="9"/>
      <w:pgMar w:top="2103" w:right="1797" w:bottom="1440" w:left="1797" w:header="227"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8A3" w:rsidRDefault="008378A3">
      <w:r>
        <w:separator/>
      </w:r>
    </w:p>
  </w:endnote>
  <w:endnote w:type="continuationSeparator" w:id="0">
    <w:p w:rsidR="008378A3" w:rsidRDefault="0083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DBB" w:rsidRDefault="00F76DBB" w:rsidP="00BF4C6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F76DBB" w:rsidRDefault="00F76DBB" w:rsidP="00BF4C6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DBB" w:rsidRPr="001F1A20" w:rsidRDefault="00F76DBB" w:rsidP="001F1A20">
    <w:pPr>
      <w:pStyle w:val="Fuzeile"/>
      <w:tabs>
        <w:tab w:val="left" w:pos="284"/>
      </w:tabs>
      <w:jc w:val="right"/>
      <w:rPr>
        <w:rFonts w:asciiTheme="majorHAnsi" w:hAnsiTheme="majorHAnsi"/>
      </w:rPr>
    </w:pPr>
    <w:r>
      <w:rPr>
        <w:rFonts w:asciiTheme="majorHAnsi" w:hAnsiTheme="majorHAnsi" w:cs="Arial"/>
        <w:sz w:val="18"/>
        <w:szCs w:val="18"/>
      </w:rPr>
      <w:t>V</w:t>
    </w:r>
    <w:r w:rsidR="00991F4B">
      <w:rPr>
        <w:rFonts w:asciiTheme="majorHAnsi" w:hAnsiTheme="majorHAnsi" w:cs="Arial"/>
        <w:sz w:val="18"/>
        <w:szCs w:val="18"/>
      </w:rPr>
      <w:t>2</w:t>
    </w:r>
    <w:r>
      <w:rPr>
        <w:rFonts w:asciiTheme="majorHAnsi" w:hAnsiTheme="majorHAnsi" w:cs="Arial"/>
        <w:sz w:val="18"/>
        <w:szCs w:val="18"/>
      </w:rPr>
      <w:t xml:space="preserve"> </w:t>
    </w:r>
    <w:r w:rsidRPr="001F1A20">
      <w:rPr>
        <w:rFonts w:asciiTheme="majorHAnsi" w:hAnsiTheme="majorHAnsi" w:cs="Arial"/>
        <w:sz w:val="18"/>
        <w:szCs w:val="18"/>
      </w:rPr>
      <w:t xml:space="preserve">Page </w:t>
    </w:r>
    <w:r w:rsidRPr="001F1A20">
      <w:rPr>
        <w:rFonts w:asciiTheme="majorHAnsi" w:hAnsiTheme="majorHAnsi" w:cs="Arial"/>
        <w:bCs/>
        <w:sz w:val="18"/>
        <w:szCs w:val="18"/>
      </w:rPr>
      <w:fldChar w:fldCharType="begin"/>
    </w:r>
    <w:r w:rsidRPr="001F1A20">
      <w:rPr>
        <w:rFonts w:asciiTheme="majorHAnsi" w:hAnsiTheme="majorHAnsi" w:cs="Arial"/>
        <w:bCs/>
        <w:sz w:val="18"/>
        <w:szCs w:val="18"/>
      </w:rPr>
      <w:instrText xml:space="preserve"> PAGE </w:instrText>
    </w:r>
    <w:r w:rsidRPr="001F1A20">
      <w:rPr>
        <w:rFonts w:asciiTheme="majorHAnsi" w:hAnsiTheme="majorHAnsi" w:cs="Arial"/>
        <w:bCs/>
        <w:sz w:val="18"/>
        <w:szCs w:val="18"/>
      </w:rPr>
      <w:fldChar w:fldCharType="separate"/>
    </w:r>
    <w:r w:rsidR="009E313C">
      <w:rPr>
        <w:rFonts w:asciiTheme="majorHAnsi" w:hAnsiTheme="majorHAnsi" w:cs="Arial"/>
        <w:bCs/>
        <w:noProof/>
        <w:sz w:val="18"/>
        <w:szCs w:val="18"/>
      </w:rPr>
      <w:t>20</w:t>
    </w:r>
    <w:r w:rsidRPr="001F1A20">
      <w:rPr>
        <w:rFonts w:asciiTheme="majorHAnsi" w:hAnsiTheme="majorHAnsi" w:cs="Arial"/>
        <w:bCs/>
        <w:sz w:val="18"/>
        <w:szCs w:val="18"/>
      </w:rPr>
      <w:fldChar w:fldCharType="end"/>
    </w:r>
    <w:r w:rsidRPr="001F1A20">
      <w:rPr>
        <w:rFonts w:asciiTheme="majorHAnsi" w:hAnsiTheme="majorHAnsi" w:cs="Arial"/>
        <w:sz w:val="18"/>
        <w:szCs w:val="18"/>
      </w:rPr>
      <w:t xml:space="preserve"> of </w:t>
    </w:r>
    <w:r w:rsidRPr="001F1A20">
      <w:rPr>
        <w:rFonts w:asciiTheme="majorHAnsi" w:hAnsiTheme="majorHAnsi" w:cs="Arial"/>
        <w:bCs/>
        <w:sz w:val="18"/>
        <w:szCs w:val="18"/>
      </w:rPr>
      <w:fldChar w:fldCharType="begin"/>
    </w:r>
    <w:r w:rsidRPr="001F1A20">
      <w:rPr>
        <w:rFonts w:asciiTheme="majorHAnsi" w:hAnsiTheme="majorHAnsi" w:cs="Arial"/>
        <w:bCs/>
        <w:sz w:val="18"/>
        <w:szCs w:val="18"/>
      </w:rPr>
      <w:instrText xml:space="preserve"> NUMPAGES \*Arabic </w:instrText>
    </w:r>
    <w:r w:rsidRPr="001F1A20">
      <w:rPr>
        <w:rFonts w:asciiTheme="majorHAnsi" w:hAnsiTheme="majorHAnsi" w:cs="Arial"/>
        <w:bCs/>
        <w:sz w:val="18"/>
        <w:szCs w:val="18"/>
      </w:rPr>
      <w:fldChar w:fldCharType="separate"/>
    </w:r>
    <w:r w:rsidR="009E313C">
      <w:rPr>
        <w:rFonts w:asciiTheme="majorHAnsi" w:hAnsiTheme="majorHAnsi" w:cs="Arial"/>
        <w:bCs/>
        <w:noProof/>
        <w:sz w:val="18"/>
        <w:szCs w:val="18"/>
      </w:rPr>
      <w:t>20</w:t>
    </w:r>
    <w:r w:rsidRPr="001F1A20">
      <w:rPr>
        <w:rFonts w:asciiTheme="majorHAnsi" w:hAnsiTheme="majorHAnsi" w:cs="Arial"/>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8A3" w:rsidRDefault="008378A3">
      <w:r>
        <w:separator/>
      </w:r>
    </w:p>
  </w:footnote>
  <w:footnote w:type="continuationSeparator" w:id="0">
    <w:p w:rsidR="008378A3" w:rsidRDefault="00837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DBB" w:rsidRDefault="00F76DBB" w:rsidP="00152DCD">
    <w:pPr>
      <w:pStyle w:val="Kopfzeile"/>
      <w:jc w:val="right"/>
    </w:pPr>
    <w:r>
      <w:rPr>
        <w:rFonts w:ascii="Arial" w:hAnsi="Arial" w:cs="Arial"/>
        <w:noProof/>
        <w:color w:val="E34D26"/>
        <w:szCs w:val="20"/>
        <w:lang w:val="de-AT" w:eastAsia="de-AT"/>
      </w:rPr>
      <w:drawing>
        <wp:anchor distT="0" distB="0" distL="114300" distR="114300" simplePos="0" relativeHeight="251658240" behindDoc="1" locked="0" layoutInCell="1" allowOverlap="1" wp14:anchorId="19F593D7" wp14:editId="7D355CC5">
          <wp:simplePos x="0" y="0"/>
          <wp:positionH relativeFrom="column">
            <wp:posOffset>4316730</wp:posOffset>
          </wp:positionH>
          <wp:positionV relativeFrom="paragraph">
            <wp:posOffset>76835</wp:posOffset>
          </wp:positionV>
          <wp:extent cx="1914525" cy="828675"/>
          <wp:effectExtent l="0" t="0" r="9525" b="9525"/>
          <wp:wrapThrough wrapText="bothSides">
            <wp:wrapPolygon edited="0">
              <wp:start x="1719" y="0"/>
              <wp:lineTo x="0" y="2979"/>
              <wp:lineTo x="0" y="21352"/>
              <wp:lineTo x="21493" y="21352"/>
              <wp:lineTo x="21493" y="2483"/>
              <wp:lineTo x="19988" y="0"/>
              <wp:lineTo x="1719" y="0"/>
            </wp:wrapPolygon>
          </wp:wrapThrough>
          <wp:docPr id="28" name="Afbeelding 28"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ome">
                    <a:hlinkClick r:id="rId1" tooltip="&quot;Home&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4525" cy="82867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DBB" w:rsidRDefault="00F76DBB" w:rsidP="00CE502B">
    <w:pPr>
      <w:pStyle w:val="Kopfzeile"/>
      <w:ind w:left="-1276"/>
    </w:pPr>
    <w:r w:rsidRPr="007A7B15">
      <w:rPr>
        <w:rFonts w:cs="Arial"/>
        <w:sz w:val="22"/>
        <w:szCs w:val="22"/>
        <w:lang w:val="en-GB"/>
      </w:rPr>
      <w:object w:dxaOrig="12568" w:dyaOrig="2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95pt;height:87.65pt" o:ole="">
          <v:imagedata r:id="rId1" o:title=""/>
        </v:shape>
        <o:OLEObject Type="Embed" ProgID="MSPhotoEd.3" ShapeID="_x0000_i1025" DrawAspect="Content" ObjectID="_1505625403"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95B"/>
    <w:multiLevelType w:val="hybridMultilevel"/>
    <w:tmpl w:val="F32C8B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A673EAE"/>
    <w:multiLevelType w:val="hybridMultilevel"/>
    <w:tmpl w:val="D15686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7223B59"/>
    <w:multiLevelType w:val="hybridMultilevel"/>
    <w:tmpl w:val="0BD6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17430D6F"/>
    <w:multiLevelType w:val="multilevel"/>
    <w:tmpl w:val="189C5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6F44AA"/>
    <w:multiLevelType w:val="hybridMultilevel"/>
    <w:tmpl w:val="D50CA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8EF2FD3"/>
    <w:multiLevelType w:val="hybridMultilevel"/>
    <w:tmpl w:val="BEEE25C8"/>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nsid w:val="193D662C"/>
    <w:multiLevelType w:val="hybridMultilevel"/>
    <w:tmpl w:val="E3FA99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CC160A4"/>
    <w:multiLevelType w:val="hybridMultilevel"/>
    <w:tmpl w:val="8EA4D4A4"/>
    <w:lvl w:ilvl="0" w:tplc="04130001">
      <w:start w:val="1"/>
      <w:numFmt w:val="bullet"/>
      <w:lvlText w:val=""/>
      <w:lvlJc w:val="left"/>
      <w:pPr>
        <w:ind w:left="804" w:hanging="360"/>
      </w:pPr>
      <w:rPr>
        <w:rFonts w:ascii="Symbol" w:hAnsi="Symbol" w:hint="default"/>
      </w:rPr>
    </w:lvl>
    <w:lvl w:ilvl="1" w:tplc="04130003" w:tentative="1">
      <w:start w:val="1"/>
      <w:numFmt w:val="bullet"/>
      <w:lvlText w:val="o"/>
      <w:lvlJc w:val="left"/>
      <w:pPr>
        <w:ind w:left="1524" w:hanging="360"/>
      </w:pPr>
      <w:rPr>
        <w:rFonts w:ascii="Courier New" w:hAnsi="Courier New" w:cs="Courier New" w:hint="default"/>
      </w:rPr>
    </w:lvl>
    <w:lvl w:ilvl="2" w:tplc="04130005" w:tentative="1">
      <w:start w:val="1"/>
      <w:numFmt w:val="bullet"/>
      <w:lvlText w:val=""/>
      <w:lvlJc w:val="left"/>
      <w:pPr>
        <w:ind w:left="2244" w:hanging="360"/>
      </w:pPr>
      <w:rPr>
        <w:rFonts w:ascii="Wingdings" w:hAnsi="Wingdings" w:hint="default"/>
      </w:rPr>
    </w:lvl>
    <w:lvl w:ilvl="3" w:tplc="04130001" w:tentative="1">
      <w:start w:val="1"/>
      <w:numFmt w:val="bullet"/>
      <w:lvlText w:val=""/>
      <w:lvlJc w:val="left"/>
      <w:pPr>
        <w:ind w:left="2964" w:hanging="360"/>
      </w:pPr>
      <w:rPr>
        <w:rFonts w:ascii="Symbol" w:hAnsi="Symbol" w:hint="default"/>
      </w:rPr>
    </w:lvl>
    <w:lvl w:ilvl="4" w:tplc="04130003" w:tentative="1">
      <w:start w:val="1"/>
      <w:numFmt w:val="bullet"/>
      <w:lvlText w:val="o"/>
      <w:lvlJc w:val="left"/>
      <w:pPr>
        <w:ind w:left="3684" w:hanging="360"/>
      </w:pPr>
      <w:rPr>
        <w:rFonts w:ascii="Courier New" w:hAnsi="Courier New" w:cs="Courier New" w:hint="default"/>
      </w:rPr>
    </w:lvl>
    <w:lvl w:ilvl="5" w:tplc="04130005" w:tentative="1">
      <w:start w:val="1"/>
      <w:numFmt w:val="bullet"/>
      <w:lvlText w:val=""/>
      <w:lvlJc w:val="left"/>
      <w:pPr>
        <w:ind w:left="4404" w:hanging="360"/>
      </w:pPr>
      <w:rPr>
        <w:rFonts w:ascii="Wingdings" w:hAnsi="Wingdings" w:hint="default"/>
      </w:rPr>
    </w:lvl>
    <w:lvl w:ilvl="6" w:tplc="04130001" w:tentative="1">
      <w:start w:val="1"/>
      <w:numFmt w:val="bullet"/>
      <w:lvlText w:val=""/>
      <w:lvlJc w:val="left"/>
      <w:pPr>
        <w:ind w:left="5124" w:hanging="360"/>
      </w:pPr>
      <w:rPr>
        <w:rFonts w:ascii="Symbol" w:hAnsi="Symbol" w:hint="default"/>
      </w:rPr>
    </w:lvl>
    <w:lvl w:ilvl="7" w:tplc="04130003" w:tentative="1">
      <w:start w:val="1"/>
      <w:numFmt w:val="bullet"/>
      <w:lvlText w:val="o"/>
      <w:lvlJc w:val="left"/>
      <w:pPr>
        <w:ind w:left="5844" w:hanging="360"/>
      </w:pPr>
      <w:rPr>
        <w:rFonts w:ascii="Courier New" w:hAnsi="Courier New" w:cs="Courier New" w:hint="default"/>
      </w:rPr>
    </w:lvl>
    <w:lvl w:ilvl="8" w:tplc="04130005" w:tentative="1">
      <w:start w:val="1"/>
      <w:numFmt w:val="bullet"/>
      <w:lvlText w:val=""/>
      <w:lvlJc w:val="left"/>
      <w:pPr>
        <w:ind w:left="6564" w:hanging="360"/>
      </w:pPr>
      <w:rPr>
        <w:rFonts w:ascii="Wingdings" w:hAnsi="Wingdings" w:hint="default"/>
      </w:rPr>
    </w:lvl>
  </w:abstractNum>
  <w:abstractNum w:abstractNumId="8">
    <w:nsid w:val="23BD4121"/>
    <w:multiLevelType w:val="hybridMultilevel"/>
    <w:tmpl w:val="A3021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9867F7"/>
    <w:multiLevelType w:val="hybridMultilevel"/>
    <w:tmpl w:val="75548D80"/>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nsid w:val="29B12FDA"/>
    <w:multiLevelType w:val="hybridMultilevel"/>
    <w:tmpl w:val="A39C29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2EE120EA"/>
    <w:multiLevelType w:val="hybridMultilevel"/>
    <w:tmpl w:val="9E7C89F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3067148E"/>
    <w:multiLevelType w:val="hybridMultilevel"/>
    <w:tmpl w:val="72848A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31607A1D"/>
    <w:multiLevelType w:val="hybridMultilevel"/>
    <w:tmpl w:val="118456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320B10C5"/>
    <w:multiLevelType w:val="hybridMultilevel"/>
    <w:tmpl w:val="6C9627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332D0160"/>
    <w:multiLevelType w:val="hybridMultilevel"/>
    <w:tmpl w:val="CC382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D77EC7"/>
    <w:multiLevelType w:val="multilevel"/>
    <w:tmpl w:val="E124E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1D3407"/>
    <w:multiLevelType w:val="hybridMultilevel"/>
    <w:tmpl w:val="44144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BAD0A25"/>
    <w:multiLevelType w:val="hybridMultilevel"/>
    <w:tmpl w:val="540A8620"/>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nsid w:val="3CFA7555"/>
    <w:multiLevelType w:val="hybridMultilevel"/>
    <w:tmpl w:val="3AAADB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F1B35AF"/>
    <w:multiLevelType w:val="hybridMultilevel"/>
    <w:tmpl w:val="8D30D7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41297DF5"/>
    <w:multiLevelType w:val="hybridMultilevel"/>
    <w:tmpl w:val="D9E02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6EB69DE"/>
    <w:multiLevelType w:val="hybridMultilevel"/>
    <w:tmpl w:val="63820A2C"/>
    <w:lvl w:ilvl="0" w:tplc="B5A61EF4">
      <w:start w:val="1"/>
      <w:numFmt w:val="bullet"/>
      <w:lvlText w:val="•"/>
      <w:lvlJc w:val="left"/>
      <w:pPr>
        <w:tabs>
          <w:tab w:val="num" w:pos="720"/>
        </w:tabs>
        <w:ind w:left="720" w:hanging="360"/>
      </w:pPr>
      <w:rPr>
        <w:rFonts w:ascii="Arial" w:hAnsi="Arial" w:hint="default"/>
      </w:rPr>
    </w:lvl>
    <w:lvl w:ilvl="1" w:tplc="DC0065F6" w:tentative="1">
      <w:start w:val="1"/>
      <w:numFmt w:val="bullet"/>
      <w:lvlText w:val="•"/>
      <w:lvlJc w:val="left"/>
      <w:pPr>
        <w:tabs>
          <w:tab w:val="num" w:pos="1440"/>
        </w:tabs>
        <w:ind w:left="1440" w:hanging="360"/>
      </w:pPr>
      <w:rPr>
        <w:rFonts w:ascii="Arial" w:hAnsi="Arial" w:hint="default"/>
      </w:rPr>
    </w:lvl>
    <w:lvl w:ilvl="2" w:tplc="1DE40542" w:tentative="1">
      <w:start w:val="1"/>
      <w:numFmt w:val="bullet"/>
      <w:lvlText w:val="•"/>
      <w:lvlJc w:val="left"/>
      <w:pPr>
        <w:tabs>
          <w:tab w:val="num" w:pos="2160"/>
        </w:tabs>
        <w:ind w:left="2160" w:hanging="360"/>
      </w:pPr>
      <w:rPr>
        <w:rFonts w:ascii="Arial" w:hAnsi="Arial" w:hint="default"/>
      </w:rPr>
    </w:lvl>
    <w:lvl w:ilvl="3" w:tplc="11E0FAE0" w:tentative="1">
      <w:start w:val="1"/>
      <w:numFmt w:val="bullet"/>
      <w:lvlText w:val="•"/>
      <w:lvlJc w:val="left"/>
      <w:pPr>
        <w:tabs>
          <w:tab w:val="num" w:pos="2880"/>
        </w:tabs>
        <w:ind w:left="2880" w:hanging="360"/>
      </w:pPr>
      <w:rPr>
        <w:rFonts w:ascii="Arial" w:hAnsi="Arial" w:hint="default"/>
      </w:rPr>
    </w:lvl>
    <w:lvl w:ilvl="4" w:tplc="F3B2ACCA" w:tentative="1">
      <w:start w:val="1"/>
      <w:numFmt w:val="bullet"/>
      <w:lvlText w:val="•"/>
      <w:lvlJc w:val="left"/>
      <w:pPr>
        <w:tabs>
          <w:tab w:val="num" w:pos="3600"/>
        </w:tabs>
        <w:ind w:left="3600" w:hanging="360"/>
      </w:pPr>
      <w:rPr>
        <w:rFonts w:ascii="Arial" w:hAnsi="Arial" w:hint="default"/>
      </w:rPr>
    </w:lvl>
    <w:lvl w:ilvl="5" w:tplc="3B92DF6E" w:tentative="1">
      <w:start w:val="1"/>
      <w:numFmt w:val="bullet"/>
      <w:lvlText w:val="•"/>
      <w:lvlJc w:val="left"/>
      <w:pPr>
        <w:tabs>
          <w:tab w:val="num" w:pos="4320"/>
        </w:tabs>
        <w:ind w:left="4320" w:hanging="360"/>
      </w:pPr>
      <w:rPr>
        <w:rFonts w:ascii="Arial" w:hAnsi="Arial" w:hint="default"/>
      </w:rPr>
    </w:lvl>
    <w:lvl w:ilvl="6" w:tplc="3F88C51A" w:tentative="1">
      <w:start w:val="1"/>
      <w:numFmt w:val="bullet"/>
      <w:lvlText w:val="•"/>
      <w:lvlJc w:val="left"/>
      <w:pPr>
        <w:tabs>
          <w:tab w:val="num" w:pos="5040"/>
        </w:tabs>
        <w:ind w:left="5040" w:hanging="360"/>
      </w:pPr>
      <w:rPr>
        <w:rFonts w:ascii="Arial" w:hAnsi="Arial" w:hint="default"/>
      </w:rPr>
    </w:lvl>
    <w:lvl w:ilvl="7" w:tplc="177EB834" w:tentative="1">
      <w:start w:val="1"/>
      <w:numFmt w:val="bullet"/>
      <w:lvlText w:val="•"/>
      <w:lvlJc w:val="left"/>
      <w:pPr>
        <w:tabs>
          <w:tab w:val="num" w:pos="5760"/>
        </w:tabs>
        <w:ind w:left="5760" w:hanging="360"/>
      </w:pPr>
      <w:rPr>
        <w:rFonts w:ascii="Arial" w:hAnsi="Arial" w:hint="default"/>
      </w:rPr>
    </w:lvl>
    <w:lvl w:ilvl="8" w:tplc="27E26DAA" w:tentative="1">
      <w:start w:val="1"/>
      <w:numFmt w:val="bullet"/>
      <w:lvlText w:val="•"/>
      <w:lvlJc w:val="left"/>
      <w:pPr>
        <w:tabs>
          <w:tab w:val="num" w:pos="6480"/>
        </w:tabs>
        <w:ind w:left="6480" w:hanging="360"/>
      </w:pPr>
      <w:rPr>
        <w:rFonts w:ascii="Arial" w:hAnsi="Arial" w:hint="default"/>
      </w:rPr>
    </w:lvl>
  </w:abstractNum>
  <w:abstractNum w:abstractNumId="23">
    <w:nsid w:val="49E0605F"/>
    <w:multiLevelType w:val="hybridMultilevel"/>
    <w:tmpl w:val="D95411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C004EBA"/>
    <w:multiLevelType w:val="hybridMultilevel"/>
    <w:tmpl w:val="EAC293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F8A3935"/>
    <w:multiLevelType w:val="hybridMultilevel"/>
    <w:tmpl w:val="C1521C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54C559E9"/>
    <w:multiLevelType w:val="hybridMultilevel"/>
    <w:tmpl w:val="091CD1B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574F3CF9"/>
    <w:multiLevelType w:val="multilevel"/>
    <w:tmpl w:val="E124E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0D3B0E"/>
    <w:multiLevelType w:val="hybridMultilevel"/>
    <w:tmpl w:val="7BD2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5B6C7691"/>
    <w:multiLevelType w:val="multilevel"/>
    <w:tmpl w:val="E1703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2133EA"/>
    <w:multiLevelType w:val="hybridMultilevel"/>
    <w:tmpl w:val="97BEED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5E30259A"/>
    <w:multiLevelType w:val="hybridMultilevel"/>
    <w:tmpl w:val="66CCF9F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2">
    <w:nsid w:val="5FE52804"/>
    <w:multiLevelType w:val="hybridMultilevel"/>
    <w:tmpl w:val="CE30AA94"/>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311532D"/>
    <w:multiLevelType w:val="hybridMultilevel"/>
    <w:tmpl w:val="553A12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6CF6E89"/>
    <w:multiLevelType w:val="hybridMultilevel"/>
    <w:tmpl w:val="AFB8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145F5A"/>
    <w:multiLevelType w:val="hybridMultilevel"/>
    <w:tmpl w:val="A600C2F4"/>
    <w:lvl w:ilvl="0" w:tplc="850C9248">
      <w:start w:val="1"/>
      <w:numFmt w:val="bullet"/>
      <w:lvlText w:val="•"/>
      <w:lvlJc w:val="left"/>
      <w:pPr>
        <w:tabs>
          <w:tab w:val="num" w:pos="720"/>
        </w:tabs>
        <w:ind w:left="720" w:hanging="360"/>
      </w:pPr>
      <w:rPr>
        <w:rFonts w:ascii="Arial" w:hAnsi="Arial" w:hint="default"/>
      </w:rPr>
    </w:lvl>
    <w:lvl w:ilvl="1" w:tplc="6FB853B8" w:tentative="1">
      <w:start w:val="1"/>
      <w:numFmt w:val="bullet"/>
      <w:lvlText w:val="•"/>
      <w:lvlJc w:val="left"/>
      <w:pPr>
        <w:tabs>
          <w:tab w:val="num" w:pos="1440"/>
        </w:tabs>
        <w:ind w:left="1440" w:hanging="360"/>
      </w:pPr>
      <w:rPr>
        <w:rFonts w:ascii="Arial" w:hAnsi="Arial" w:hint="default"/>
      </w:rPr>
    </w:lvl>
    <w:lvl w:ilvl="2" w:tplc="44DE6436" w:tentative="1">
      <w:start w:val="1"/>
      <w:numFmt w:val="bullet"/>
      <w:lvlText w:val="•"/>
      <w:lvlJc w:val="left"/>
      <w:pPr>
        <w:tabs>
          <w:tab w:val="num" w:pos="2160"/>
        </w:tabs>
        <w:ind w:left="2160" w:hanging="360"/>
      </w:pPr>
      <w:rPr>
        <w:rFonts w:ascii="Arial" w:hAnsi="Arial" w:hint="default"/>
      </w:rPr>
    </w:lvl>
    <w:lvl w:ilvl="3" w:tplc="E23CD806" w:tentative="1">
      <w:start w:val="1"/>
      <w:numFmt w:val="bullet"/>
      <w:lvlText w:val="•"/>
      <w:lvlJc w:val="left"/>
      <w:pPr>
        <w:tabs>
          <w:tab w:val="num" w:pos="2880"/>
        </w:tabs>
        <w:ind w:left="2880" w:hanging="360"/>
      </w:pPr>
      <w:rPr>
        <w:rFonts w:ascii="Arial" w:hAnsi="Arial" w:hint="default"/>
      </w:rPr>
    </w:lvl>
    <w:lvl w:ilvl="4" w:tplc="DFF0B1D4" w:tentative="1">
      <w:start w:val="1"/>
      <w:numFmt w:val="bullet"/>
      <w:lvlText w:val="•"/>
      <w:lvlJc w:val="left"/>
      <w:pPr>
        <w:tabs>
          <w:tab w:val="num" w:pos="3600"/>
        </w:tabs>
        <w:ind w:left="3600" w:hanging="360"/>
      </w:pPr>
      <w:rPr>
        <w:rFonts w:ascii="Arial" w:hAnsi="Arial" w:hint="default"/>
      </w:rPr>
    </w:lvl>
    <w:lvl w:ilvl="5" w:tplc="C77EB114" w:tentative="1">
      <w:start w:val="1"/>
      <w:numFmt w:val="bullet"/>
      <w:lvlText w:val="•"/>
      <w:lvlJc w:val="left"/>
      <w:pPr>
        <w:tabs>
          <w:tab w:val="num" w:pos="4320"/>
        </w:tabs>
        <w:ind w:left="4320" w:hanging="360"/>
      </w:pPr>
      <w:rPr>
        <w:rFonts w:ascii="Arial" w:hAnsi="Arial" w:hint="default"/>
      </w:rPr>
    </w:lvl>
    <w:lvl w:ilvl="6" w:tplc="BA0E42C4" w:tentative="1">
      <w:start w:val="1"/>
      <w:numFmt w:val="bullet"/>
      <w:lvlText w:val="•"/>
      <w:lvlJc w:val="left"/>
      <w:pPr>
        <w:tabs>
          <w:tab w:val="num" w:pos="5040"/>
        </w:tabs>
        <w:ind w:left="5040" w:hanging="360"/>
      </w:pPr>
      <w:rPr>
        <w:rFonts w:ascii="Arial" w:hAnsi="Arial" w:hint="default"/>
      </w:rPr>
    </w:lvl>
    <w:lvl w:ilvl="7" w:tplc="CA9C69B6" w:tentative="1">
      <w:start w:val="1"/>
      <w:numFmt w:val="bullet"/>
      <w:lvlText w:val="•"/>
      <w:lvlJc w:val="left"/>
      <w:pPr>
        <w:tabs>
          <w:tab w:val="num" w:pos="5760"/>
        </w:tabs>
        <w:ind w:left="5760" w:hanging="360"/>
      </w:pPr>
      <w:rPr>
        <w:rFonts w:ascii="Arial" w:hAnsi="Arial" w:hint="default"/>
      </w:rPr>
    </w:lvl>
    <w:lvl w:ilvl="8" w:tplc="F1224AD4" w:tentative="1">
      <w:start w:val="1"/>
      <w:numFmt w:val="bullet"/>
      <w:lvlText w:val="•"/>
      <w:lvlJc w:val="left"/>
      <w:pPr>
        <w:tabs>
          <w:tab w:val="num" w:pos="6480"/>
        </w:tabs>
        <w:ind w:left="6480" w:hanging="360"/>
      </w:pPr>
      <w:rPr>
        <w:rFonts w:ascii="Arial" w:hAnsi="Arial" w:hint="default"/>
      </w:rPr>
    </w:lvl>
  </w:abstractNum>
  <w:abstractNum w:abstractNumId="36">
    <w:nsid w:val="7C435AC0"/>
    <w:multiLevelType w:val="hybridMultilevel"/>
    <w:tmpl w:val="85C2EE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7DB67DEA"/>
    <w:multiLevelType w:val="hybridMultilevel"/>
    <w:tmpl w:val="C0D664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E682CA5"/>
    <w:multiLevelType w:val="hybridMultilevel"/>
    <w:tmpl w:val="DBD4FD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32"/>
  </w:num>
  <w:num w:numId="4">
    <w:abstractNumId w:val="33"/>
  </w:num>
  <w:num w:numId="5">
    <w:abstractNumId w:val="15"/>
  </w:num>
  <w:num w:numId="6">
    <w:abstractNumId w:val="11"/>
  </w:num>
  <w:num w:numId="7">
    <w:abstractNumId w:val="28"/>
  </w:num>
  <w:num w:numId="8">
    <w:abstractNumId w:val="3"/>
  </w:num>
  <w:num w:numId="9">
    <w:abstractNumId w:val="24"/>
  </w:num>
  <w:num w:numId="10">
    <w:abstractNumId w:val="20"/>
  </w:num>
  <w:num w:numId="11">
    <w:abstractNumId w:val="37"/>
  </w:num>
  <w:num w:numId="12">
    <w:abstractNumId w:val="29"/>
  </w:num>
  <w:num w:numId="13">
    <w:abstractNumId w:val="1"/>
  </w:num>
  <w:num w:numId="14">
    <w:abstractNumId w:val="5"/>
  </w:num>
  <w:num w:numId="15">
    <w:abstractNumId w:val="38"/>
  </w:num>
  <w:num w:numId="16">
    <w:abstractNumId w:val="7"/>
  </w:num>
  <w:num w:numId="17">
    <w:abstractNumId w:val="26"/>
  </w:num>
  <w:num w:numId="18">
    <w:abstractNumId w:val="10"/>
  </w:num>
  <w:num w:numId="19">
    <w:abstractNumId w:val="13"/>
  </w:num>
  <w:num w:numId="20">
    <w:abstractNumId w:val="21"/>
  </w:num>
  <w:num w:numId="21">
    <w:abstractNumId w:val="12"/>
  </w:num>
  <w:num w:numId="22">
    <w:abstractNumId w:val="17"/>
  </w:num>
  <w:num w:numId="23">
    <w:abstractNumId w:val="14"/>
  </w:num>
  <w:num w:numId="24">
    <w:abstractNumId w:val="18"/>
  </w:num>
  <w:num w:numId="25">
    <w:abstractNumId w:val="19"/>
  </w:num>
  <w:num w:numId="26">
    <w:abstractNumId w:val="0"/>
  </w:num>
  <w:num w:numId="27">
    <w:abstractNumId w:val="9"/>
  </w:num>
  <w:num w:numId="28">
    <w:abstractNumId w:val="31"/>
  </w:num>
  <w:num w:numId="29">
    <w:abstractNumId w:val="23"/>
  </w:num>
  <w:num w:numId="30">
    <w:abstractNumId w:val="30"/>
  </w:num>
  <w:num w:numId="31">
    <w:abstractNumId w:val="2"/>
  </w:num>
  <w:num w:numId="32">
    <w:abstractNumId w:val="4"/>
  </w:num>
  <w:num w:numId="33">
    <w:abstractNumId w:val="16"/>
  </w:num>
  <w:num w:numId="34">
    <w:abstractNumId w:val="25"/>
  </w:num>
  <w:num w:numId="35">
    <w:abstractNumId w:val="6"/>
  </w:num>
  <w:num w:numId="36">
    <w:abstractNumId w:val="36"/>
  </w:num>
  <w:num w:numId="37">
    <w:abstractNumId w:val="27"/>
  </w:num>
  <w:num w:numId="38">
    <w:abstractNumId w:val="22"/>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E1C"/>
    <w:rsid w:val="00004EDE"/>
    <w:rsid w:val="00007BA5"/>
    <w:rsid w:val="00010E5E"/>
    <w:rsid w:val="0001143A"/>
    <w:rsid w:val="0001606C"/>
    <w:rsid w:val="00017B81"/>
    <w:rsid w:val="00030933"/>
    <w:rsid w:val="00034F87"/>
    <w:rsid w:val="0004029A"/>
    <w:rsid w:val="00040920"/>
    <w:rsid w:val="000412CE"/>
    <w:rsid w:val="000419E4"/>
    <w:rsid w:val="00043682"/>
    <w:rsid w:val="0004428C"/>
    <w:rsid w:val="000451A1"/>
    <w:rsid w:val="0004548A"/>
    <w:rsid w:val="00064B0F"/>
    <w:rsid w:val="00065DEB"/>
    <w:rsid w:val="00080547"/>
    <w:rsid w:val="000944CD"/>
    <w:rsid w:val="00096BFE"/>
    <w:rsid w:val="00097812"/>
    <w:rsid w:val="00097CEC"/>
    <w:rsid w:val="000A33C8"/>
    <w:rsid w:val="000A4695"/>
    <w:rsid w:val="000B3E7E"/>
    <w:rsid w:val="000C6CCE"/>
    <w:rsid w:val="000D2818"/>
    <w:rsid w:val="000E0A26"/>
    <w:rsid w:val="000E10C8"/>
    <w:rsid w:val="000E70DB"/>
    <w:rsid w:val="00104DE2"/>
    <w:rsid w:val="00105FF7"/>
    <w:rsid w:val="00106E3E"/>
    <w:rsid w:val="001107AE"/>
    <w:rsid w:val="001227B6"/>
    <w:rsid w:val="00142AC0"/>
    <w:rsid w:val="0015083B"/>
    <w:rsid w:val="00152DCD"/>
    <w:rsid w:val="00154808"/>
    <w:rsid w:val="00155C3C"/>
    <w:rsid w:val="00161E3A"/>
    <w:rsid w:val="001650B2"/>
    <w:rsid w:val="0016648B"/>
    <w:rsid w:val="0018492C"/>
    <w:rsid w:val="0019208F"/>
    <w:rsid w:val="00197542"/>
    <w:rsid w:val="0019773C"/>
    <w:rsid w:val="001A02F2"/>
    <w:rsid w:val="001A050D"/>
    <w:rsid w:val="001B6EF6"/>
    <w:rsid w:val="001C70EF"/>
    <w:rsid w:val="001D147A"/>
    <w:rsid w:val="001D2F06"/>
    <w:rsid w:val="001D37A5"/>
    <w:rsid w:val="001D4568"/>
    <w:rsid w:val="001D5D49"/>
    <w:rsid w:val="001F1A20"/>
    <w:rsid w:val="001F6455"/>
    <w:rsid w:val="002049A8"/>
    <w:rsid w:val="00205781"/>
    <w:rsid w:val="00205F4D"/>
    <w:rsid w:val="00207C0B"/>
    <w:rsid w:val="002203B9"/>
    <w:rsid w:val="002216F6"/>
    <w:rsid w:val="002220EC"/>
    <w:rsid w:val="00223B4B"/>
    <w:rsid w:val="00244D19"/>
    <w:rsid w:val="002578E4"/>
    <w:rsid w:val="002621C9"/>
    <w:rsid w:val="00264852"/>
    <w:rsid w:val="0027149C"/>
    <w:rsid w:val="00274931"/>
    <w:rsid w:val="002775AE"/>
    <w:rsid w:val="0028745B"/>
    <w:rsid w:val="002A51BF"/>
    <w:rsid w:val="002B13FD"/>
    <w:rsid w:val="002B6703"/>
    <w:rsid w:val="002C142C"/>
    <w:rsid w:val="002C2449"/>
    <w:rsid w:val="002C614F"/>
    <w:rsid w:val="002D0BC3"/>
    <w:rsid w:val="002E0BEB"/>
    <w:rsid w:val="002E3F2A"/>
    <w:rsid w:val="002F5730"/>
    <w:rsid w:val="0030578A"/>
    <w:rsid w:val="00310B59"/>
    <w:rsid w:val="003234F3"/>
    <w:rsid w:val="003253EA"/>
    <w:rsid w:val="003259C9"/>
    <w:rsid w:val="00334DE9"/>
    <w:rsid w:val="00335D96"/>
    <w:rsid w:val="00345B22"/>
    <w:rsid w:val="00345F62"/>
    <w:rsid w:val="00351C53"/>
    <w:rsid w:val="003526A8"/>
    <w:rsid w:val="00360AFA"/>
    <w:rsid w:val="00365285"/>
    <w:rsid w:val="00391F17"/>
    <w:rsid w:val="003930DB"/>
    <w:rsid w:val="003962F4"/>
    <w:rsid w:val="003964E8"/>
    <w:rsid w:val="003A104A"/>
    <w:rsid w:val="003C5454"/>
    <w:rsid w:val="003E2410"/>
    <w:rsid w:val="0040106A"/>
    <w:rsid w:val="004126B7"/>
    <w:rsid w:val="004137AD"/>
    <w:rsid w:val="00421D7C"/>
    <w:rsid w:val="00424348"/>
    <w:rsid w:val="00427FDC"/>
    <w:rsid w:val="00442B08"/>
    <w:rsid w:val="00444479"/>
    <w:rsid w:val="00447059"/>
    <w:rsid w:val="00450DCA"/>
    <w:rsid w:val="00464A42"/>
    <w:rsid w:val="004674D4"/>
    <w:rsid w:val="0047038B"/>
    <w:rsid w:val="004777C4"/>
    <w:rsid w:val="00480BA5"/>
    <w:rsid w:val="00491B85"/>
    <w:rsid w:val="00494EF7"/>
    <w:rsid w:val="004A3A34"/>
    <w:rsid w:val="004A4E84"/>
    <w:rsid w:val="004A5852"/>
    <w:rsid w:val="004B082F"/>
    <w:rsid w:val="004C0B38"/>
    <w:rsid w:val="004C5D6B"/>
    <w:rsid w:val="004D300C"/>
    <w:rsid w:val="004D67AB"/>
    <w:rsid w:val="004E4ECB"/>
    <w:rsid w:val="004F4AF1"/>
    <w:rsid w:val="00500053"/>
    <w:rsid w:val="005023CC"/>
    <w:rsid w:val="00505586"/>
    <w:rsid w:val="0051201A"/>
    <w:rsid w:val="00513060"/>
    <w:rsid w:val="00523485"/>
    <w:rsid w:val="00527D1C"/>
    <w:rsid w:val="0053011E"/>
    <w:rsid w:val="005320B8"/>
    <w:rsid w:val="00532F1A"/>
    <w:rsid w:val="0053407A"/>
    <w:rsid w:val="005354F5"/>
    <w:rsid w:val="005500B5"/>
    <w:rsid w:val="005527F9"/>
    <w:rsid w:val="00564E16"/>
    <w:rsid w:val="005651D2"/>
    <w:rsid w:val="005746D5"/>
    <w:rsid w:val="00581D1C"/>
    <w:rsid w:val="00586FE5"/>
    <w:rsid w:val="00587D7D"/>
    <w:rsid w:val="005A18DE"/>
    <w:rsid w:val="005A3A6B"/>
    <w:rsid w:val="005A6F4D"/>
    <w:rsid w:val="005B2FF9"/>
    <w:rsid w:val="005B4AB1"/>
    <w:rsid w:val="005B5C67"/>
    <w:rsid w:val="005C5192"/>
    <w:rsid w:val="005C5842"/>
    <w:rsid w:val="005D63D3"/>
    <w:rsid w:val="005F328D"/>
    <w:rsid w:val="005F77CA"/>
    <w:rsid w:val="00605829"/>
    <w:rsid w:val="00613C9B"/>
    <w:rsid w:val="00640E76"/>
    <w:rsid w:val="00644716"/>
    <w:rsid w:val="0065164D"/>
    <w:rsid w:val="006544A6"/>
    <w:rsid w:val="00660761"/>
    <w:rsid w:val="00664B62"/>
    <w:rsid w:val="0066681C"/>
    <w:rsid w:val="0067203F"/>
    <w:rsid w:val="00680AD6"/>
    <w:rsid w:val="006A0BA0"/>
    <w:rsid w:val="006A30CE"/>
    <w:rsid w:val="006A59CC"/>
    <w:rsid w:val="006A704F"/>
    <w:rsid w:val="006A7170"/>
    <w:rsid w:val="006B76E4"/>
    <w:rsid w:val="006C3E07"/>
    <w:rsid w:val="006D1D9E"/>
    <w:rsid w:val="006D1DEE"/>
    <w:rsid w:val="006D3504"/>
    <w:rsid w:val="006D4E1C"/>
    <w:rsid w:val="006E5BD1"/>
    <w:rsid w:val="006E74BF"/>
    <w:rsid w:val="007109DC"/>
    <w:rsid w:val="00725BB0"/>
    <w:rsid w:val="00742145"/>
    <w:rsid w:val="0075441B"/>
    <w:rsid w:val="00761ADB"/>
    <w:rsid w:val="0077049F"/>
    <w:rsid w:val="007708E1"/>
    <w:rsid w:val="007734F1"/>
    <w:rsid w:val="00774C1A"/>
    <w:rsid w:val="007922D9"/>
    <w:rsid w:val="00793349"/>
    <w:rsid w:val="007942F5"/>
    <w:rsid w:val="007A3018"/>
    <w:rsid w:val="007A45D0"/>
    <w:rsid w:val="007A7B15"/>
    <w:rsid w:val="007B403D"/>
    <w:rsid w:val="007B5315"/>
    <w:rsid w:val="007C1C94"/>
    <w:rsid w:val="007C2F20"/>
    <w:rsid w:val="007D0D4A"/>
    <w:rsid w:val="007D1E13"/>
    <w:rsid w:val="007F14F8"/>
    <w:rsid w:val="007F4676"/>
    <w:rsid w:val="007F6E60"/>
    <w:rsid w:val="00803B60"/>
    <w:rsid w:val="0081352A"/>
    <w:rsid w:val="00826FDD"/>
    <w:rsid w:val="008378A3"/>
    <w:rsid w:val="00842317"/>
    <w:rsid w:val="00842C15"/>
    <w:rsid w:val="00876858"/>
    <w:rsid w:val="00886B83"/>
    <w:rsid w:val="00887867"/>
    <w:rsid w:val="008902FF"/>
    <w:rsid w:val="008A4C8A"/>
    <w:rsid w:val="008A689C"/>
    <w:rsid w:val="008A75EA"/>
    <w:rsid w:val="008B491D"/>
    <w:rsid w:val="008B6F19"/>
    <w:rsid w:val="008C1424"/>
    <w:rsid w:val="008C1AAB"/>
    <w:rsid w:val="008C2535"/>
    <w:rsid w:val="008C3CCA"/>
    <w:rsid w:val="008E52BF"/>
    <w:rsid w:val="008E6410"/>
    <w:rsid w:val="00903699"/>
    <w:rsid w:val="00920EDF"/>
    <w:rsid w:val="00930B7F"/>
    <w:rsid w:val="00930FF1"/>
    <w:rsid w:val="0093688B"/>
    <w:rsid w:val="009454AA"/>
    <w:rsid w:val="0096649E"/>
    <w:rsid w:val="0096654C"/>
    <w:rsid w:val="009666DA"/>
    <w:rsid w:val="00980D48"/>
    <w:rsid w:val="00984F89"/>
    <w:rsid w:val="0099053E"/>
    <w:rsid w:val="00991F4B"/>
    <w:rsid w:val="00995F92"/>
    <w:rsid w:val="009B55BD"/>
    <w:rsid w:val="009C08B7"/>
    <w:rsid w:val="009D4998"/>
    <w:rsid w:val="009D4CDA"/>
    <w:rsid w:val="009E313C"/>
    <w:rsid w:val="009E33FE"/>
    <w:rsid w:val="00A015A0"/>
    <w:rsid w:val="00A02A7B"/>
    <w:rsid w:val="00A04C92"/>
    <w:rsid w:val="00A0778C"/>
    <w:rsid w:val="00A159B2"/>
    <w:rsid w:val="00A16B0A"/>
    <w:rsid w:val="00A224AA"/>
    <w:rsid w:val="00A25F4B"/>
    <w:rsid w:val="00A33B91"/>
    <w:rsid w:val="00A36DCD"/>
    <w:rsid w:val="00A4184C"/>
    <w:rsid w:val="00A43457"/>
    <w:rsid w:val="00A43F15"/>
    <w:rsid w:val="00A50754"/>
    <w:rsid w:val="00A54FB6"/>
    <w:rsid w:val="00A718DA"/>
    <w:rsid w:val="00A90367"/>
    <w:rsid w:val="00A948EB"/>
    <w:rsid w:val="00AA4B6D"/>
    <w:rsid w:val="00AA5254"/>
    <w:rsid w:val="00AA64AD"/>
    <w:rsid w:val="00AA79DE"/>
    <w:rsid w:val="00AB1357"/>
    <w:rsid w:val="00AB2200"/>
    <w:rsid w:val="00AC7475"/>
    <w:rsid w:val="00AD618B"/>
    <w:rsid w:val="00AD647D"/>
    <w:rsid w:val="00AE472A"/>
    <w:rsid w:val="00AF1658"/>
    <w:rsid w:val="00AF5A02"/>
    <w:rsid w:val="00AF71CB"/>
    <w:rsid w:val="00B05FED"/>
    <w:rsid w:val="00B15356"/>
    <w:rsid w:val="00B15F02"/>
    <w:rsid w:val="00B17389"/>
    <w:rsid w:val="00B254C5"/>
    <w:rsid w:val="00B33BB9"/>
    <w:rsid w:val="00B343A1"/>
    <w:rsid w:val="00B40014"/>
    <w:rsid w:val="00B51521"/>
    <w:rsid w:val="00B51794"/>
    <w:rsid w:val="00B56347"/>
    <w:rsid w:val="00B62C25"/>
    <w:rsid w:val="00B71DB2"/>
    <w:rsid w:val="00B72647"/>
    <w:rsid w:val="00B745B9"/>
    <w:rsid w:val="00B77045"/>
    <w:rsid w:val="00B91778"/>
    <w:rsid w:val="00B917CD"/>
    <w:rsid w:val="00B9423A"/>
    <w:rsid w:val="00BA581A"/>
    <w:rsid w:val="00BA5B07"/>
    <w:rsid w:val="00BB16AF"/>
    <w:rsid w:val="00BC62AC"/>
    <w:rsid w:val="00BC7B4B"/>
    <w:rsid w:val="00BF4A50"/>
    <w:rsid w:val="00BF4C6B"/>
    <w:rsid w:val="00C03872"/>
    <w:rsid w:val="00C30706"/>
    <w:rsid w:val="00C31E66"/>
    <w:rsid w:val="00C4408A"/>
    <w:rsid w:val="00C454A9"/>
    <w:rsid w:val="00C51048"/>
    <w:rsid w:val="00C6324F"/>
    <w:rsid w:val="00C65324"/>
    <w:rsid w:val="00C7210A"/>
    <w:rsid w:val="00C748F7"/>
    <w:rsid w:val="00C77A7D"/>
    <w:rsid w:val="00C8113A"/>
    <w:rsid w:val="00C82F84"/>
    <w:rsid w:val="00C96091"/>
    <w:rsid w:val="00CA156C"/>
    <w:rsid w:val="00CC4AA1"/>
    <w:rsid w:val="00CD1BD9"/>
    <w:rsid w:val="00CD36CF"/>
    <w:rsid w:val="00CD41E6"/>
    <w:rsid w:val="00CD678F"/>
    <w:rsid w:val="00CD77A8"/>
    <w:rsid w:val="00CE28CB"/>
    <w:rsid w:val="00CE502B"/>
    <w:rsid w:val="00CE74F8"/>
    <w:rsid w:val="00D005A9"/>
    <w:rsid w:val="00D0190E"/>
    <w:rsid w:val="00D05E8D"/>
    <w:rsid w:val="00D22EF5"/>
    <w:rsid w:val="00D248F1"/>
    <w:rsid w:val="00D30AF1"/>
    <w:rsid w:val="00D32EEF"/>
    <w:rsid w:val="00D40DB3"/>
    <w:rsid w:val="00D439FB"/>
    <w:rsid w:val="00D711C5"/>
    <w:rsid w:val="00D741E4"/>
    <w:rsid w:val="00D77217"/>
    <w:rsid w:val="00D86153"/>
    <w:rsid w:val="00D910DD"/>
    <w:rsid w:val="00D915C9"/>
    <w:rsid w:val="00D94110"/>
    <w:rsid w:val="00D96E52"/>
    <w:rsid w:val="00DA61FB"/>
    <w:rsid w:val="00DA71CD"/>
    <w:rsid w:val="00DC5090"/>
    <w:rsid w:val="00DC53E4"/>
    <w:rsid w:val="00DC6233"/>
    <w:rsid w:val="00DD1336"/>
    <w:rsid w:val="00DD1555"/>
    <w:rsid w:val="00DD773A"/>
    <w:rsid w:val="00DD7AD6"/>
    <w:rsid w:val="00DE0310"/>
    <w:rsid w:val="00DE3187"/>
    <w:rsid w:val="00DE5D09"/>
    <w:rsid w:val="00DE672D"/>
    <w:rsid w:val="00E04AE7"/>
    <w:rsid w:val="00E17124"/>
    <w:rsid w:val="00E279B4"/>
    <w:rsid w:val="00E31C02"/>
    <w:rsid w:val="00E33D7B"/>
    <w:rsid w:val="00E404FB"/>
    <w:rsid w:val="00E45FC4"/>
    <w:rsid w:val="00E76FBD"/>
    <w:rsid w:val="00E80DE7"/>
    <w:rsid w:val="00E84E31"/>
    <w:rsid w:val="00E870F3"/>
    <w:rsid w:val="00E96A9F"/>
    <w:rsid w:val="00E96F49"/>
    <w:rsid w:val="00EA6B3A"/>
    <w:rsid w:val="00EA6FF2"/>
    <w:rsid w:val="00EB7E37"/>
    <w:rsid w:val="00EC3B8C"/>
    <w:rsid w:val="00EE4165"/>
    <w:rsid w:val="00EE517B"/>
    <w:rsid w:val="00EF2729"/>
    <w:rsid w:val="00EF34B5"/>
    <w:rsid w:val="00EF7612"/>
    <w:rsid w:val="00F123A4"/>
    <w:rsid w:val="00F15D1A"/>
    <w:rsid w:val="00F1696E"/>
    <w:rsid w:val="00F21B37"/>
    <w:rsid w:val="00F426B9"/>
    <w:rsid w:val="00F47423"/>
    <w:rsid w:val="00F503A0"/>
    <w:rsid w:val="00F51C97"/>
    <w:rsid w:val="00F52AC7"/>
    <w:rsid w:val="00F53A17"/>
    <w:rsid w:val="00F57C66"/>
    <w:rsid w:val="00F610DF"/>
    <w:rsid w:val="00F61D3C"/>
    <w:rsid w:val="00F634A2"/>
    <w:rsid w:val="00F76DBB"/>
    <w:rsid w:val="00F8137A"/>
    <w:rsid w:val="00F82206"/>
    <w:rsid w:val="00FA05DA"/>
    <w:rsid w:val="00FA27B5"/>
    <w:rsid w:val="00FA2A47"/>
    <w:rsid w:val="00FB3174"/>
    <w:rsid w:val="00FB4553"/>
    <w:rsid w:val="00FC00DB"/>
    <w:rsid w:val="00FC3AFA"/>
    <w:rsid w:val="00FC7B99"/>
    <w:rsid w:val="00FD6979"/>
    <w:rsid w:val="00FE54DF"/>
    <w:rsid w:val="00FF06D1"/>
  </w:rsids>
  <m:mathPr>
    <m:mathFont m:val="Cambria Math"/>
    <m:brkBin m:val="before"/>
    <m:brkBinSub m:val="--"/>
    <m:smallFrac/>
    <m:dispDef/>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1A20"/>
    <w:rPr>
      <w:rFonts w:ascii="Verdana" w:hAnsi="Verdana"/>
      <w:sz w:val="20"/>
    </w:rPr>
  </w:style>
  <w:style w:type="paragraph" w:styleId="berschrift1">
    <w:name w:val="heading 1"/>
    <w:basedOn w:val="Standard"/>
    <w:next w:val="Standard"/>
    <w:link w:val="berschrift1Zchn"/>
    <w:uiPriority w:val="9"/>
    <w:qFormat/>
    <w:rsid w:val="002C61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6A0BA0"/>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qFormat/>
    <w:rsid w:val="00D77217"/>
    <w:pPr>
      <w:suppressAutoHyphens/>
      <w:ind w:left="720"/>
      <w:jc w:val="right"/>
    </w:pPr>
    <w:rPr>
      <w:rFonts w:ascii="Calibri" w:eastAsia="Times New Roman" w:hAnsi="Calibri" w:cs="Times New Roman"/>
      <w:sz w:val="22"/>
      <w:szCs w:val="22"/>
      <w:lang w:val="sl-SI" w:eastAsia="ar-SA"/>
    </w:rPr>
  </w:style>
  <w:style w:type="paragraph" w:styleId="Fuzeile">
    <w:name w:val="footer"/>
    <w:basedOn w:val="Standard"/>
    <w:link w:val="FuzeileZchn"/>
    <w:unhideWhenUsed/>
    <w:rsid w:val="00BF4C6B"/>
    <w:pPr>
      <w:tabs>
        <w:tab w:val="center" w:pos="4320"/>
        <w:tab w:val="right" w:pos="8640"/>
      </w:tabs>
    </w:pPr>
  </w:style>
  <w:style w:type="character" w:customStyle="1" w:styleId="FuzeileZchn">
    <w:name w:val="Fußzeile Zchn"/>
    <w:basedOn w:val="Absatz-Standardschriftart"/>
    <w:link w:val="Fuzeile"/>
    <w:uiPriority w:val="99"/>
    <w:rsid w:val="00BF4C6B"/>
  </w:style>
  <w:style w:type="character" w:styleId="Seitenzahl">
    <w:name w:val="page number"/>
    <w:basedOn w:val="Absatz-Standardschriftart"/>
    <w:uiPriority w:val="99"/>
    <w:semiHidden/>
    <w:unhideWhenUsed/>
    <w:rsid w:val="00BF4C6B"/>
  </w:style>
  <w:style w:type="character" w:customStyle="1" w:styleId="berschrift1Zchn">
    <w:name w:val="Überschrift 1 Zchn"/>
    <w:basedOn w:val="Absatz-Standardschriftart"/>
    <w:link w:val="berschrift1"/>
    <w:uiPriority w:val="9"/>
    <w:rsid w:val="002C614F"/>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D0190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0190E"/>
    <w:rPr>
      <w:rFonts w:ascii="Tahoma" w:hAnsi="Tahoma" w:cs="Tahoma"/>
      <w:sz w:val="16"/>
      <w:szCs w:val="16"/>
    </w:rPr>
  </w:style>
  <w:style w:type="character" w:styleId="Hyperlink">
    <w:name w:val="Hyperlink"/>
    <w:basedOn w:val="Absatz-Standardschriftart"/>
    <w:uiPriority w:val="99"/>
    <w:unhideWhenUsed/>
    <w:rsid w:val="0077049F"/>
    <w:rPr>
      <w:color w:val="0000FF" w:themeColor="hyperlink"/>
      <w:u w:val="single"/>
    </w:rPr>
  </w:style>
  <w:style w:type="table" w:styleId="Tabellenraster">
    <w:name w:val="Table Grid"/>
    <w:basedOn w:val="NormaleTabelle"/>
    <w:uiPriority w:val="59"/>
    <w:rsid w:val="00A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142AC0"/>
    <w:rPr>
      <w:sz w:val="16"/>
      <w:szCs w:val="16"/>
    </w:rPr>
  </w:style>
  <w:style w:type="paragraph" w:styleId="Kommentartext">
    <w:name w:val="annotation text"/>
    <w:basedOn w:val="Standard"/>
    <w:link w:val="KommentartextZchn"/>
    <w:uiPriority w:val="99"/>
    <w:semiHidden/>
    <w:unhideWhenUsed/>
    <w:rsid w:val="00142AC0"/>
    <w:rPr>
      <w:szCs w:val="20"/>
    </w:rPr>
  </w:style>
  <w:style w:type="character" w:customStyle="1" w:styleId="KommentartextZchn">
    <w:name w:val="Kommentartext Zchn"/>
    <w:basedOn w:val="Absatz-Standardschriftart"/>
    <w:link w:val="Kommentartext"/>
    <w:uiPriority w:val="99"/>
    <w:semiHidden/>
    <w:rsid w:val="00142AC0"/>
    <w:rPr>
      <w:sz w:val="20"/>
      <w:szCs w:val="20"/>
    </w:rPr>
  </w:style>
  <w:style w:type="paragraph" w:styleId="Kommentarthema">
    <w:name w:val="annotation subject"/>
    <w:basedOn w:val="Kommentartext"/>
    <w:next w:val="Kommentartext"/>
    <w:link w:val="KommentarthemaZchn"/>
    <w:uiPriority w:val="99"/>
    <w:semiHidden/>
    <w:unhideWhenUsed/>
    <w:rsid w:val="00142AC0"/>
    <w:rPr>
      <w:b/>
      <w:bCs/>
    </w:rPr>
  </w:style>
  <w:style w:type="character" w:customStyle="1" w:styleId="KommentarthemaZchn">
    <w:name w:val="Kommentarthema Zchn"/>
    <w:basedOn w:val="KommentartextZchn"/>
    <w:link w:val="Kommentarthema"/>
    <w:uiPriority w:val="99"/>
    <w:semiHidden/>
    <w:rsid w:val="00142AC0"/>
    <w:rPr>
      <w:b/>
      <w:bCs/>
      <w:sz w:val="20"/>
      <w:szCs w:val="20"/>
    </w:rPr>
  </w:style>
  <w:style w:type="paragraph" w:styleId="Funotentext">
    <w:name w:val="footnote text"/>
    <w:basedOn w:val="Standard"/>
    <w:link w:val="FunotentextZchn"/>
    <w:uiPriority w:val="99"/>
    <w:semiHidden/>
    <w:unhideWhenUsed/>
    <w:rsid w:val="00142AC0"/>
    <w:rPr>
      <w:szCs w:val="20"/>
    </w:rPr>
  </w:style>
  <w:style w:type="character" w:customStyle="1" w:styleId="FunotentextZchn">
    <w:name w:val="Fußnotentext Zchn"/>
    <w:basedOn w:val="Absatz-Standardschriftart"/>
    <w:link w:val="Funotentext"/>
    <w:uiPriority w:val="99"/>
    <w:semiHidden/>
    <w:rsid w:val="00142AC0"/>
    <w:rPr>
      <w:sz w:val="20"/>
      <w:szCs w:val="20"/>
    </w:rPr>
  </w:style>
  <w:style w:type="character" w:styleId="Funotenzeichen">
    <w:name w:val="footnote reference"/>
    <w:basedOn w:val="Absatz-Standardschriftart"/>
    <w:uiPriority w:val="99"/>
    <w:semiHidden/>
    <w:unhideWhenUsed/>
    <w:rsid w:val="00142AC0"/>
    <w:rPr>
      <w:vertAlign w:val="superscript"/>
    </w:rPr>
  </w:style>
  <w:style w:type="character" w:customStyle="1" w:styleId="berschrift3Zchn">
    <w:name w:val="Überschrift 3 Zchn"/>
    <w:basedOn w:val="Absatz-Standardschriftart"/>
    <w:link w:val="berschrift3"/>
    <w:uiPriority w:val="9"/>
    <w:rsid w:val="006A0BA0"/>
    <w:rPr>
      <w:rFonts w:asciiTheme="majorHAnsi" w:eastAsiaTheme="majorEastAsia" w:hAnsiTheme="majorHAnsi" w:cstheme="majorBidi"/>
      <w:b/>
      <w:bCs/>
      <w:color w:val="4F81BD" w:themeColor="accent1"/>
    </w:rPr>
  </w:style>
  <w:style w:type="paragraph" w:styleId="StandardWeb">
    <w:name w:val="Normal (Web)"/>
    <w:basedOn w:val="Standard"/>
    <w:uiPriority w:val="99"/>
    <w:unhideWhenUsed/>
    <w:rsid w:val="00A90367"/>
    <w:pPr>
      <w:spacing w:after="150" w:line="375" w:lineRule="atLeast"/>
    </w:pPr>
    <w:rPr>
      <w:rFonts w:ascii="Times New Roman" w:eastAsia="Times New Roman" w:hAnsi="Times New Roman" w:cs="Times New Roman"/>
      <w:lang w:val="nl-NL" w:eastAsia="nl-NL"/>
    </w:rPr>
  </w:style>
  <w:style w:type="character" w:styleId="Fett">
    <w:name w:val="Strong"/>
    <w:basedOn w:val="Absatz-Standardschriftart"/>
    <w:uiPriority w:val="22"/>
    <w:qFormat/>
    <w:rsid w:val="0015083B"/>
    <w:rPr>
      <w:b/>
      <w:bCs/>
    </w:rPr>
  </w:style>
  <w:style w:type="character" w:customStyle="1" w:styleId="apple-converted-space">
    <w:name w:val="apple-converted-space"/>
    <w:basedOn w:val="Absatz-Standardschriftart"/>
    <w:rsid w:val="0015083B"/>
  </w:style>
  <w:style w:type="paragraph" w:styleId="Kopfzeile">
    <w:name w:val="header"/>
    <w:basedOn w:val="Standard"/>
    <w:link w:val="KopfzeileZchn"/>
    <w:uiPriority w:val="99"/>
    <w:unhideWhenUsed/>
    <w:rsid w:val="00CD77A8"/>
    <w:pPr>
      <w:tabs>
        <w:tab w:val="center" w:pos="4536"/>
        <w:tab w:val="right" w:pos="9072"/>
      </w:tabs>
    </w:pPr>
  </w:style>
  <w:style w:type="character" w:customStyle="1" w:styleId="KopfzeileZchn">
    <w:name w:val="Kopfzeile Zchn"/>
    <w:basedOn w:val="Absatz-Standardschriftart"/>
    <w:link w:val="Kopfzeile"/>
    <w:uiPriority w:val="99"/>
    <w:rsid w:val="00CD77A8"/>
  </w:style>
  <w:style w:type="character" w:customStyle="1" w:styleId="shorttext">
    <w:name w:val="short_text"/>
    <w:basedOn w:val="Absatz-Standardschriftart"/>
    <w:rsid w:val="00842C15"/>
  </w:style>
  <w:style w:type="character" w:customStyle="1" w:styleId="hps">
    <w:name w:val="hps"/>
    <w:basedOn w:val="Absatz-Standardschriftart"/>
    <w:rsid w:val="00842C15"/>
  </w:style>
  <w:style w:type="character" w:styleId="BesuchterHyperlink">
    <w:name w:val="FollowedHyperlink"/>
    <w:basedOn w:val="Absatz-Standardschriftart"/>
    <w:uiPriority w:val="99"/>
    <w:semiHidden/>
    <w:unhideWhenUsed/>
    <w:rsid w:val="00E870F3"/>
    <w:rPr>
      <w:color w:val="800080" w:themeColor="followedHyperlink"/>
      <w:u w:val="single"/>
    </w:rPr>
  </w:style>
  <w:style w:type="paragraph" w:styleId="Umschlagabsenderadresse">
    <w:name w:val="envelope return"/>
    <w:basedOn w:val="Standard"/>
    <w:rsid w:val="00C8113A"/>
    <w:pPr>
      <w:suppressAutoHyphens/>
    </w:pPr>
    <w:rPr>
      <w:rFonts w:ascii="Arial" w:eastAsia="Times New Roman" w:hAnsi="Arial" w:cs="Times New Roman"/>
      <w:szCs w:val="20"/>
      <w:lang w:val="en-GB" w:eastAsia="ar-SA"/>
    </w:rPr>
  </w:style>
  <w:style w:type="paragraph" w:styleId="Titel">
    <w:name w:val="Title"/>
    <w:basedOn w:val="Standard"/>
    <w:next w:val="Standard"/>
    <w:link w:val="TitelZchn"/>
    <w:qFormat/>
    <w:rsid w:val="00C8113A"/>
    <w:pPr>
      <w:suppressAutoHyphens/>
      <w:spacing w:before="240" w:after="60"/>
      <w:jc w:val="center"/>
    </w:pPr>
    <w:rPr>
      <w:rFonts w:ascii="Cambria" w:eastAsia="Times New Roman" w:hAnsi="Cambria" w:cs="Times New Roman"/>
      <w:b/>
      <w:bCs/>
      <w:kern w:val="1"/>
      <w:sz w:val="32"/>
      <w:szCs w:val="32"/>
      <w:lang w:val="sv-SE" w:eastAsia="ar-SA"/>
    </w:rPr>
  </w:style>
  <w:style w:type="character" w:customStyle="1" w:styleId="TitelZchn">
    <w:name w:val="Titel Zchn"/>
    <w:basedOn w:val="Absatz-Standardschriftart"/>
    <w:link w:val="Titel"/>
    <w:rsid w:val="00C8113A"/>
    <w:rPr>
      <w:rFonts w:ascii="Cambria" w:eastAsia="Times New Roman" w:hAnsi="Cambria" w:cs="Times New Roman"/>
      <w:b/>
      <w:bCs/>
      <w:kern w:val="1"/>
      <w:sz w:val="32"/>
      <w:szCs w:val="32"/>
      <w:lang w:val="sv-S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1A20"/>
    <w:rPr>
      <w:rFonts w:ascii="Verdana" w:hAnsi="Verdana"/>
      <w:sz w:val="20"/>
    </w:rPr>
  </w:style>
  <w:style w:type="paragraph" w:styleId="berschrift1">
    <w:name w:val="heading 1"/>
    <w:basedOn w:val="Standard"/>
    <w:next w:val="Standard"/>
    <w:link w:val="berschrift1Zchn"/>
    <w:uiPriority w:val="9"/>
    <w:qFormat/>
    <w:rsid w:val="002C61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6A0BA0"/>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qFormat/>
    <w:rsid w:val="00D77217"/>
    <w:pPr>
      <w:suppressAutoHyphens/>
      <w:ind w:left="720"/>
      <w:jc w:val="right"/>
    </w:pPr>
    <w:rPr>
      <w:rFonts w:ascii="Calibri" w:eastAsia="Times New Roman" w:hAnsi="Calibri" w:cs="Times New Roman"/>
      <w:sz w:val="22"/>
      <w:szCs w:val="22"/>
      <w:lang w:val="sl-SI" w:eastAsia="ar-SA"/>
    </w:rPr>
  </w:style>
  <w:style w:type="paragraph" w:styleId="Fuzeile">
    <w:name w:val="footer"/>
    <w:basedOn w:val="Standard"/>
    <w:link w:val="FuzeileZchn"/>
    <w:unhideWhenUsed/>
    <w:rsid w:val="00BF4C6B"/>
    <w:pPr>
      <w:tabs>
        <w:tab w:val="center" w:pos="4320"/>
        <w:tab w:val="right" w:pos="8640"/>
      </w:tabs>
    </w:pPr>
  </w:style>
  <w:style w:type="character" w:customStyle="1" w:styleId="FuzeileZchn">
    <w:name w:val="Fußzeile Zchn"/>
    <w:basedOn w:val="Absatz-Standardschriftart"/>
    <w:link w:val="Fuzeile"/>
    <w:uiPriority w:val="99"/>
    <w:rsid w:val="00BF4C6B"/>
  </w:style>
  <w:style w:type="character" w:styleId="Seitenzahl">
    <w:name w:val="page number"/>
    <w:basedOn w:val="Absatz-Standardschriftart"/>
    <w:uiPriority w:val="99"/>
    <w:semiHidden/>
    <w:unhideWhenUsed/>
    <w:rsid w:val="00BF4C6B"/>
  </w:style>
  <w:style w:type="character" w:customStyle="1" w:styleId="berschrift1Zchn">
    <w:name w:val="Überschrift 1 Zchn"/>
    <w:basedOn w:val="Absatz-Standardschriftart"/>
    <w:link w:val="berschrift1"/>
    <w:uiPriority w:val="9"/>
    <w:rsid w:val="002C614F"/>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D0190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0190E"/>
    <w:rPr>
      <w:rFonts w:ascii="Tahoma" w:hAnsi="Tahoma" w:cs="Tahoma"/>
      <w:sz w:val="16"/>
      <w:szCs w:val="16"/>
    </w:rPr>
  </w:style>
  <w:style w:type="character" w:styleId="Hyperlink">
    <w:name w:val="Hyperlink"/>
    <w:basedOn w:val="Absatz-Standardschriftart"/>
    <w:uiPriority w:val="99"/>
    <w:unhideWhenUsed/>
    <w:rsid w:val="0077049F"/>
    <w:rPr>
      <w:color w:val="0000FF" w:themeColor="hyperlink"/>
      <w:u w:val="single"/>
    </w:rPr>
  </w:style>
  <w:style w:type="table" w:styleId="Tabellenraster">
    <w:name w:val="Table Grid"/>
    <w:basedOn w:val="NormaleTabelle"/>
    <w:uiPriority w:val="59"/>
    <w:rsid w:val="00A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142AC0"/>
    <w:rPr>
      <w:sz w:val="16"/>
      <w:szCs w:val="16"/>
    </w:rPr>
  </w:style>
  <w:style w:type="paragraph" w:styleId="Kommentartext">
    <w:name w:val="annotation text"/>
    <w:basedOn w:val="Standard"/>
    <w:link w:val="KommentartextZchn"/>
    <w:uiPriority w:val="99"/>
    <w:semiHidden/>
    <w:unhideWhenUsed/>
    <w:rsid w:val="00142AC0"/>
    <w:rPr>
      <w:szCs w:val="20"/>
    </w:rPr>
  </w:style>
  <w:style w:type="character" w:customStyle="1" w:styleId="KommentartextZchn">
    <w:name w:val="Kommentartext Zchn"/>
    <w:basedOn w:val="Absatz-Standardschriftart"/>
    <w:link w:val="Kommentartext"/>
    <w:uiPriority w:val="99"/>
    <w:semiHidden/>
    <w:rsid w:val="00142AC0"/>
    <w:rPr>
      <w:sz w:val="20"/>
      <w:szCs w:val="20"/>
    </w:rPr>
  </w:style>
  <w:style w:type="paragraph" w:styleId="Kommentarthema">
    <w:name w:val="annotation subject"/>
    <w:basedOn w:val="Kommentartext"/>
    <w:next w:val="Kommentartext"/>
    <w:link w:val="KommentarthemaZchn"/>
    <w:uiPriority w:val="99"/>
    <w:semiHidden/>
    <w:unhideWhenUsed/>
    <w:rsid w:val="00142AC0"/>
    <w:rPr>
      <w:b/>
      <w:bCs/>
    </w:rPr>
  </w:style>
  <w:style w:type="character" w:customStyle="1" w:styleId="KommentarthemaZchn">
    <w:name w:val="Kommentarthema Zchn"/>
    <w:basedOn w:val="KommentartextZchn"/>
    <w:link w:val="Kommentarthema"/>
    <w:uiPriority w:val="99"/>
    <w:semiHidden/>
    <w:rsid w:val="00142AC0"/>
    <w:rPr>
      <w:b/>
      <w:bCs/>
      <w:sz w:val="20"/>
      <w:szCs w:val="20"/>
    </w:rPr>
  </w:style>
  <w:style w:type="paragraph" w:styleId="Funotentext">
    <w:name w:val="footnote text"/>
    <w:basedOn w:val="Standard"/>
    <w:link w:val="FunotentextZchn"/>
    <w:uiPriority w:val="99"/>
    <w:semiHidden/>
    <w:unhideWhenUsed/>
    <w:rsid w:val="00142AC0"/>
    <w:rPr>
      <w:szCs w:val="20"/>
    </w:rPr>
  </w:style>
  <w:style w:type="character" w:customStyle="1" w:styleId="FunotentextZchn">
    <w:name w:val="Fußnotentext Zchn"/>
    <w:basedOn w:val="Absatz-Standardschriftart"/>
    <w:link w:val="Funotentext"/>
    <w:uiPriority w:val="99"/>
    <w:semiHidden/>
    <w:rsid w:val="00142AC0"/>
    <w:rPr>
      <w:sz w:val="20"/>
      <w:szCs w:val="20"/>
    </w:rPr>
  </w:style>
  <w:style w:type="character" w:styleId="Funotenzeichen">
    <w:name w:val="footnote reference"/>
    <w:basedOn w:val="Absatz-Standardschriftart"/>
    <w:uiPriority w:val="99"/>
    <w:semiHidden/>
    <w:unhideWhenUsed/>
    <w:rsid w:val="00142AC0"/>
    <w:rPr>
      <w:vertAlign w:val="superscript"/>
    </w:rPr>
  </w:style>
  <w:style w:type="character" w:customStyle="1" w:styleId="berschrift3Zchn">
    <w:name w:val="Überschrift 3 Zchn"/>
    <w:basedOn w:val="Absatz-Standardschriftart"/>
    <w:link w:val="berschrift3"/>
    <w:uiPriority w:val="9"/>
    <w:rsid w:val="006A0BA0"/>
    <w:rPr>
      <w:rFonts w:asciiTheme="majorHAnsi" w:eastAsiaTheme="majorEastAsia" w:hAnsiTheme="majorHAnsi" w:cstheme="majorBidi"/>
      <w:b/>
      <w:bCs/>
      <w:color w:val="4F81BD" w:themeColor="accent1"/>
    </w:rPr>
  </w:style>
  <w:style w:type="paragraph" w:styleId="StandardWeb">
    <w:name w:val="Normal (Web)"/>
    <w:basedOn w:val="Standard"/>
    <w:uiPriority w:val="99"/>
    <w:unhideWhenUsed/>
    <w:rsid w:val="00A90367"/>
    <w:pPr>
      <w:spacing w:after="150" w:line="375" w:lineRule="atLeast"/>
    </w:pPr>
    <w:rPr>
      <w:rFonts w:ascii="Times New Roman" w:eastAsia="Times New Roman" w:hAnsi="Times New Roman" w:cs="Times New Roman"/>
      <w:lang w:val="nl-NL" w:eastAsia="nl-NL"/>
    </w:rPr>
  </w:style>
  <w:style w:type="character" w:styleId="Fett">
    <w:name w:val="Strong"/>
    <w:basedOn w:val="Absatz-Standardschriftart"/>
    <w:uiPriority w:val="22"/>
    <w:qFormat/>
    <w:rsid w:val="0015083B"/>
    <w:rPr>
      <w:b/>
      <w:bCs/>
    </w:rPr>
  </w:style>
  <w:style w:type="character" w:customStyle="1" w:styleId="apple-converted-space">
    <w:name w:val="apple-converted-space"/>
    <w:basedOn w:val="Absatz-Standardschriftart"/>
    <w:rsid w:val="0015083B"/>
  </w:style>
  <w:style w:type="paragraph" w:styleId="Kopfzeile">
    <w:name w:val="header"/>
    <w:basedOn w:val="Standard"/>
    <w:link w:val="KopfzeileZchn"/>
    <w:uiPriority w:val="99"/>
    <w:unhideWhenUsed/>
    <w:rsid w:val="00CD77A8"/>
    <w:pPr>
      <w:tabs>
        <w:tab w:val="center" w:pos="4536"/>
        <w:tab w:val="right" w:pos="9072"/>
      </w:tabs>
    </w:pPr>
  </w:style>
  <w:style w:type="character" w:customStyle="1" w:styleId="KopfzeileZchn">
    <w:name w:val="Kopfzeile Zchn"/>
    <w:basedOn w:val="Absatz-Standardschriftart"/>
    <w:link w:val="Kopfzeile"/>
    <w:uiPriority w:val="99"/>
    <w:rsid w:val="00CD77A8"/>
  </w:style>
  <w:style w:type="character" w:customStyle="1" w:styleId="shorttext">
    <w:name w:val="short_text"/>
    <w:basedOn w:val="Absatz-Standardschriftart"/>
    <w:rsid w:val="00842C15"/>
  </w:style>
  <w:style w:type="character" w:customStyle="1" w:styleId="hps">
    <w:name w:val="hps"/>
    <w:basedOn w:val="Absatz-Standardschriftart"/>
    <w:rsid w:val="00842C15"/>
  </w:style>
  <w:style w:type="character" w:styleId="BesuchterHyperlink">
    <w:name w:val="FollowedHyperlink"/>
    <w:basedOn w:val="Absatz-Standardschriftart"/>
    <w:uiPriority w:val="99"/>
    <w:semiHidden/>
    <w:unhideWhenUsed/>
    <w:rsid w:val="00E870F3"/>
    <w:rPr>
      <w:color w:val="800080" w:themeColor="followedHyperlink"/>
      <w:u w:val="single"/>
    </w:rPr>
  </w:style>
  <w:style w:type="paragraph" w:styleId="Umschlagabsenderadresse">
    <w:name w:val="envelope return"/>
    <w:basedOn w:val="Standard"/>
    <w:rsid w:val="00C8113A"/>
    <w:pPr>
      <w:suppressAutoHyphens/>
    </w:pPr>
    <w:rPr>
      <w:rFonts w:ascii="Arial" w:eastAsia="Times New Roman" w:hAnsi="Arial" w:cs="Times New Roman"/>
      <w:szCs w:val="20"/>
      <w:lang w:val="en-GB" w:eastAsia="ar-SA"/>
    </w:rPr>
  </w:style>
  <w:style w:type="paragraph" w:styleId="Titel">
    <w:name w:val="Title"/>
    <w:basedOn w:val="Standard"/>
    <w:next w:val="Standard"/>
    <w:link w:val="TitelZchn"/>
    <w:qFormat/>
    <w:rsid w:val="00C8113A"/>
    <w:pPr>
      <w:suppressAutoHyphens/>
      <w:spacing w:before="240" w:after="60"/>
      <w:jc w:val="center"/>
    </w:pPr>
    <w:rPr>
      <w:rFonts w:ascii="Cambria" w:eastAsia="Times New Roman" w:hAnsi="Cambria" w:cs="Times New Roman"/>
      <w:b/>
      <w:bCs/>
      <w:kern w:val="1"/>
      <w:sz w:val="32"/>
      <w:szCs w:val="32"/>
      <w:lang w:val="sv-SE" w:eastAsia="ar-SA"/>
    </w:rPr>
  </w:style>
  <w:style w:type="character" w:customStyle="1" w:styleId="TitelZchn">
    <w:name w:val="Titel Zchn"/>
    <w:basedOn w:val="Absatz-Standardschriftart"/>
    <w:link w:val="Titel"/>
    <w:rsid w:val="00C8113A"/>
    <w:rPr>
      <w:rFonts w:ascii="Cambria" w:eastAsia="Times New Roman" w:hAnsi="Cambria" w:cs="Times New Roman"/>
      <w:b/>
      <w:bCs/>
      <w:kern w:val="1"/>
      <w:sz w:val="32"/>
      <w:szCs w:val="32"/>
      <w:lang w:val="sv-S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7976">
      <w:bodyDiv w:val="1"/>
      <w:marLeft w:val="0"/>
      <w:marRight w:val="0"/>
      <w:marTop w:val="0"/>
      <w:marBottom w:val="0"/>
      <w:divBdr>
        <w:top w:val="none" w:sz="0" w:space="0" w:color="auto"/>
        <w:left w:val="none" w:sz="0" w:space="0" w:color="auto"/>
        <w:bottom w:val="none" w:sz="0" w:space="0" w:color="auto"/>
        <w:right w:val="none" w:sz="0" w:space="0" w:color="auto"/>
      </w:divBdr>
    </w:div>
    <w:div w:id="208684672">
      <w:bodyDiv w:val="1"/>
      <w:marLeft w:val="0"/>
      <w:marRight w:val="0"/>
      <w:marTop w:val="0"/>
      <w:marBottom w:val="0"/>
      <w:divBdr>
        <w:top w:val="none" w:sz="0" w:space="0" w:color="auto"/>
        <w:left w:val="none" w:sz="0" w:space="0" w:color="auto"/>
        <w:bottom w:val="none" w:sz="0" w:space="0" w:color="auto"/>
        <w:right w:val="none" w:sz="0" w:space="0" w:color="auto"/>
      </w:divBdr>
    </w:div>
    <w:div w:id="294454872">
      <w:bodyDiv w:val="1"/>
      <w:marLeft w:val="0"/>
      <w:marRight w:val="0"/>
      <w:marTop w:val="0"/>
      <w:marBottom w:val="0"/>
      <w:divBdr>
        <w:top w:val="none" w:sz="0" w:space="0" w:color="auto"/>
        <w:left w:val="none" w:sz="0" w:space="0" w:color="auto"/>
        <w:bottom w:val="none" w:sz="0" w:space="0" w:color="auto"/>
        <w:right w:val="none" w:sz="0" w:space="0" w:color="auto"/>
      </w:divBdr>
    </w:div>
    <w:div w:id="496578672">
      <w:bodyDiv w:val="1"/>
      <w:marLeft w:val="0"/>
      <w:marRight w:val="0"/>
      <w:marTop w:val="0"/>
      <w:marBottom w:val="0"/>
      <w:divBdr>
        <w:top w:val="none" w:sz="0" w:space="0" w:color="auto"/>
        <w:left w:val="none" w:sz="0" w:space="0" w:color="auto"/>
        <w:bottom w:val="none" w:sz="0" w:space="0" w:color="auto"/>
        <w:right w:val="none" w:sz="0" w:space="0" w:color="auto"/>
      </w:divBdr>
    </w:div>
    <w:div w:id="548031943">
      <w:bodyDiv w:val="1"/>
      <w:marLeft w:val="0"/>
      <w:marRight w:val="0"/>
      <w:marTop w:val="0"/>
      <w:marBottom w:val="0"/>
      <w:divBdr>
        <w:top w:val="none" w:sz="0" w:space="0" w:color="auto"/>
        <w:left w:val="none" w:sz="0" w:space="0" w:color="auto"/>
        <w:bottom w:val="none" w:sz="0" w:space="0" w:color="auto"/>
        <w:right w:val="none" w:sz="0" w:space="0" w:color="auto"/>
      </w:divBdr>
    </w:div>
    <w:div w:id="607666071">
      <w:bodyDiv w:val="1"/>
      <w:marLeft w:val="0"/>
      <w:marRight w:val="0"/>
      <w:marTop w:val="0"/>
      <w:marBottom w:val="0"/>
      <w:divBdr>
        <w:top w:val="none" w:sz="0" w:space="0" w:color="auto"/>
        <w:left w:val="none" w:sz="0" w:space="0" w:color="auto"/>
        <w:bottom w:val="none" w:sz="0" w:space="0" w:color="auto"/>
        <w:right w:val="none" w:sz="0" w:space="0" w:color="auto"/>
      </w:divBdr>
      <w:divsChild>
        <w:div w:id="917862146">
          <w:marLeft w:val="0"/>
          <w:marRight w:val="0"/>
          <w:marTop w:val="0"/>
          <w:marBottom w:val="0"/>
          <w:divBdr>
            <w:top w:val="none" w:sz="0" w:space="0" w:color="auto"/>
            <w:left w:val="none" w:sz="0" w:space="0" w:color="auto"/>
            <w:bottom w:val="none" w:sz="0" w:space="0" w:color="auto"/>
            <w:right w:val="none" w:sz="0" w:space="0" w:color="auto"/>
          </w:divBdr>
          <w:divsChild>
            <w:div w:id="1889561405">
              <w:marLeft w:val="0"/>
              <w:marRight w:val="0"/>
              <w:marTop w:val="0"/>
              <w:marBottom w:val="0"/>
              <w:divBdr>
                <w:top w:val="none" w:sz="0" w:space="0" w:color="auto"/>
                <w:left w:val="none" w:sz="0" w:space="0" w:color="auto"/>
                <w:bottom w:val="none" w:sz="0" w:space="0" w:color="auto"/>
                <w:right w:val="none" w:sz="0" w:space="0" w:color="auto"/>
              </w:divBdr>
              <w:divsChild>
                <w:div w:id="6660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968142">
      <w:bodyDiv w:val="1"/>
      <w:marLeft w:val="0"/>
      <w:marRight w:val="0"/>
      <w:marTop w:val="0"/>
      <w:marBottom w:val="0"/>
      <w:divBdr>
        <w:top w:val="none" w:sz="0" w:space="0" w:color="auto"/>
        <w:left w:val="none" w:sz="0" w:space="0" w:color="auto"/>
        <w:bottom w:val="none" w:sz="0" w:space="0" w:color="auto"/>
        <w:right w:val="none" w:sz="0" w:space="0" w:color="auto"/>
      </w:divBdr>
      <w:divsChild>
        <w:div w:id="599407735">
          <w:marLeft w:val="547"/>
          <w:marRight w:val="0"/>
          <w:marTop w:val="134"/>
          <w:marBottom w:val="0"/>
          <w:divBdr>
            <w:top w:val="none" w:sz="0" w:space="0" w:color="auto"/>
            <w:left w:val="none" w:sz="0" w:space="0" w:color="auto"/>
            <w:bottom w:val="none" w:sz="0" w:space="0" w:color="auto"/>
            <w:right w:val="none" w:sz="0" w:space="0" w:color="auto"/>
          </w:divBdr>
        </w:div>
        <w:div w:id="1715306415">
          <w:marLeft w:val="547"/>
          <w:marRight w:val="0"/>
          <w:marTop w:val="134"/>
          <w:marBottom w:val="0"/>
          <w:divBdr>
            <w:top w:val="none" w:sz="0" w:space="0" w:color="auto"/>
            <w:left w:val="none" w:sz="0" w:space="0" w:color="auto"/>
            <w:bottom w:val="none" w:sz="0" w:space="0" w:color="auto"/>
            <w:right w:val="none" w:sz="0" w:space="0" w:color="auto"/>
          </w:divBdr>
        </w:div>
        <w:div w:id="1797021371">
          <w:marLeft w:val="547"/>
          <w:marRight w:val="0"/>
          <w:marTop w:val="134"/>
          <w:marBottom w:val="0"/>
          <w:divBdr>
            <w:top w:val="none" w:sz="0" w:space="0" w:color="auto"/>
            <w:left w:val="none" w:sz="0" w:space="0" w:color="auto"/>
            <w:bottom w:val="none" w:sz="0" w:space="0" w:color="auto"/>
            <w:right w:val="none" w:sz="0" w:space="0" w:color="auto"/>
          </w:divBdr>
        </w:div>
        <w:div w:id="1771730113">
          <w:marLeft w:val="547"/>
          <w:marRight w:val="0"/>
          <w:marTop w:val="134"/>
          <w:marBottom w:val="0"/>
          <w:divBdr>
            <w:top w:val="none" w:sz="0" w:space="0" w:color="auto"/>
            <w:left w:val="none" w:sz="0" w:space="0" w:color="auto"/>
            <w:bottom w:val="none" w:sz="0" w:space="0" w:color="auto"/>
            <w:right w:val="none" w:sz="0" w:space="0" w:color="auto"/>
          </w:divBdr>
        </w:div>
      </w:divsChild>
    </w:div>
    <w:div w:id="1105274055">
      <w:bodyDiv w:val="1"/>
      <w:marLeft w:val="0"/>
      <w:marRight w:val="0"/>
      <w:marTop w:val="0"/>
      <w:marBottom w:val="0"/>
      <w:divBdr>
        <w:top w:val="none" w:sz="0" w:space="0" w:color="auto"/>
        <w:left w:val="none" w:sz="0" w:space="0" w:color="auto"/>
        <w:bottom w:val="none" w:sz="0" w:space="0" w:color="auto"/>
        <w:right w:val="none" w:sz="0" w:space="0" w:color="auto"/>
      </w:divBdr>
    </w:div>
    <w:div w:id="1114445481">
      <w:bodyDiv w:val="1"/>
      <w:marLeft w:val="0"/>
      <w:marRight w:val="0"/>
      <w:marTop w:val="0"/>
      <w:marBottom w:val="0"/>
      <w:divBdr>
        <w:top w:val="none" w:sz="0" w:space="0" w:color="auto"/>
        <w:left w:val="none" w:sz="0" w:space="0" w:color="auto"/>
        <w:bottom w:val="none" w:sz="0" w:space="0" w:color="auto"/>
        <w:right w:val="none" w:sz="0" w:space="0" w:color="auto"/>
      </w:divBdr>
    </w:div>
    <w:div w:id="1281953269">
      <w:bodyDiv w:val="1"/>
      <w:marLeft w:val="0"/>
      <w:marRight w:val="0"/>
      <w:marTop w:val="0"/>
      <w:marBottom w:val="0"/>
      <w:divBdr>
        <w:top w:val="none" w:sz="0" w:space="0" w:color="auto"/>
        <w:left w:val="none" w:sz="0" w:space="0" w:color="auto"/>
        <w:bottom w:val="none" w:sz="0" w:space="0" w:color="auto"/>
        <w:right w:val="none" w:sz="0" w:space="0" w:color="auto"/>
      </w:divBdr>
    </w:div>
    <w:div w:id="1318803034">
      <w:bodyDiv w:val="1"/>
      <w:marLeft w:val="0"/>
      <w:marRight w:val="0"/>
      <w:marTop w:val="0"/>
      <w:marBottom w:val="0"/>
      <w:divBdr>
        <w:top w:val="none" w:sz="0" w:space="0" w:color="auto"/>
        <w:left w:val="none" w:sz="0" w:space="0" w:color="auto"/>
        <w:bottom w:val="none" w:sz="0" w:space="0" w:color="auto"/>
        <w:right w:val="none" w:sz="0" w:space="0" w:color="auto"/>
      </w:divBdr>
      <w:divsChild>
        <w:div w:id="1256209608">
          <w:marLeft w:val="0"/>
          <w:marRight w:val="0"/>
          <w:marTop w:val="0"/>
          <w:marBottom w:val="0"/>
          <w:divBdr>
            <w:top w:val="none" w:sz="0" w:space="0" w:color="auto"/>
            <w:left w:val="none" w:sz="0" w:space="0" w:color="auto"/>
            <w:bottom w:val="none" w:sz="0" w:space="0" w:color="auto"/>
            <w:right w:val="none" w:sz="0" w:space="0" w:color="auto"/>
          </w:divBdr>
          <w:divsChild>
            <w:div w:id="2053310833">
              <w:marLeft w:val="0"/>
              <w:marRight w:val="0"/>
              <w:marTop w:val="0"/>
              <w:marBottom w:val="0"/>
              <w:divBdr>
                <w:top w:val="none" w:sz="0" w:space="0" w:color="auto"/>
                <w:left w:val="none" w:sz="0" w:space="0" w:color="auto"/>
                <w:bottom w:val="none" w:sz="0" w:space="0" w:color="auto"/>
                <w:right w:val="none" w:sz="0" w:space="0" w:color="auto"/>
              </w:divBdr>
              <w:divsChild>
                <w:div w:id="1854950769">
                  <w:marLeft w:val="0"/>
                  <w:marRight w:val="0"/>
                  <w:marTop w:val="150"/>
                  <w:marBottom w:val="0"/>
                  <w:divBdr>
                    <w:top w:val="none" w:sz="0" w:space="0" w:color="auto"/>
                    <w:left w:val="none" w:sz="0" w:space="0" w:color="auto"/>
                    <w:bottom w:val="none" w:sz="0" w:space="0" w:color="auto"/>
                    <w:right w:val="none" w:sz="0" w:space="0" w:color="auto"/>
                  </w:divBdr>
                  <w:divsChild>
                    <w:div w:id="193200975">
                      <w:marLeft w:val="-150"/>
                      <w:marRight w:val="0"/>
                      <w:marTop w:val="0"/>
                      <w:marBottom w:val="0"/>
                      <w:divBdr>
                        <w:top w:val="none" w:sz="0" w:space="0" w:color="auto"/>
                        <w:left w:val="none" w:sz="0" w:space="0" w:color="auto"/>
                        <w:bottom w:val="none" w:sz="0" w:space="0" w:color="auto"/>
                        <w:right w:val="none" w:sz="0" w:space="0" w:color="auto"/>
                      </w:divBdr>
                      <w:divsChild>
                        <w:div w:id="280887883">
                          <w:marLeft w:val="0"/>
                          <w:marRight w:val="0"/>
                          <w:marTop w:val="0"/>
                          <w:marBottom w:val="0"/>
                          <w:divBdr>
                            <w:top w:val="none" w:sz="0" w:space="0" w:color="auto"/>
                            <w:left w:val="none" w:sz="0" w:space="0" w:color="auto"/>
                            <w:bottom w:val="none" w:sz="0" w:space="0" w:color="auto"/>
                            <w:right w:val="none" w:sz="0" w:space="0" w:color="auto"/>
                          </w:divBdr>
                          <w:divsChild>
                            <w:div w:id="419567368">
                              <w:marLeft w:val="0"/>
                              <w:marRight w:val="0"/>
                              <w:marTop w:val="0"/>
                              <w:marBottom w:val="0"/>
                              <w:divBdr>
                                <w:top w:val="none" w:sz="0" w:space="0" w:color="auto"/>
                                <w:left w:val="none" w:sz="0" w:space="0" w:color="auto"/>
                                <w:bottom w:val="none" w:sz="0" w:space="0" w:color="auto"/>
                                <w:right w:val="none" w:sz="0" w:space="0" w:color="auto"/>
                              </w:divBdr>
                              <w:divsChild>
                                <w:div w:id="226694386">
                                  <w:marLeft w:val="0"/>
                                  <w:marRight w:val="0"/>
                                  <w:marTop w:val="0"/>
                                  <w:marBottom w:val="0"/>
                                  <w:divBdr>
                                    <w:top w:val="none" w:sz="0" w:space="0" w:color="auto"/>
                                    <w:left w:val="none" w:sz="0" w:space="0" w:color="auto"/>
                                    <w:bottom w:val="none" w:sz="0" w:space="0" w:color="auto"/>
                                    <w:right w:val="none" w:sz="0" w:space="0" w:color="auto"/>
                                  </w:divBdr>
                                  <w:divsChild>
                                    <w:div w:id="4221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2387393">
      <w:bodyDiv w:val="1"/>
      <w:marLeft w:val="0"/>
      <w:marRight w:val="0"/>
      <w:marTop w:val="0"/>
      <w:marBottom w:val="0"/>
      <w:divBdr>
        <w:top w:val="none" w:sz="0" w:space="0" w:color="auto"/>
        <w:left w:val="none" w:sz="0" w:space="0" w:color="auto"/>
        <w:bottom w:val="none" w:sz="0" w:space="0" w:color="auto"/>
        <w:right w:val="none" w:sz="0" w:space="0" w:color="auto"/>
      </w:divBdr>
      <w:divsChild>
        <w:div w:id="1614750591">
          <w:marLeft w:val="0"/>
          <w:marRight w:val="0"/>
          <w:marTop w:val="0"/>
          <w:marBottom w:val="0"/>
          <w:divBdr>
            <w:top w:val="none" w:sz="0" w:space="0" w:color="auto"/>
            <w:left w:val="none" w:sz="0" w:space="0" w:color="auto"/>
            <w:bottom w:val="none" w:sz="0" w:space="0" w:color="auto"/>
            <w:right w:val="none" w:sz="0" w:space="0" w:color="auto"/>
          </w:divBdr>
          <w:divsChild>
            <w:div w:id="1849324568">
              <w:marLeft w:val="0"/>
              <w:marRight w:val="0"/>
              <w:marTop w:val="0"/>
              <w:marBottom w:val="0"/>
              <w:divBdr>
                <w:top w:val="none" w:sz="0" w:space="0" w:color="auto"/>
                <w:left w:val="none" w:sz="0" w:space="0" w:color="auto"/>
                <w:bottom w:val="none" w:sz="0" w:space="0" w:color="auto"/>
                <w:right w:val="none" w:sz="0" w:space="0" w:color="auto"/>
              </w:divBdr>
              <w:divsChild>
                <w:div w:id="1021125834">
                  <w:marLeft w:val="0"/>
                  <w:marRight w:val="0"/>
                  <w:marTop w:val="150"/>
                  <w:marBottom w:val="0"/>
                  <w:divBdr>
                    <w:top w:val="none" w:sz="0" w:space="0" w:color="auto"/>
                    <w:left w:val="none" w:sz="0" w:space="0" w:color="auto"/>
                    <w:bottom w:val="none" w:sz="0" w:space="0" w:color="auto"/>
                    <w:right w:val="none" w:sz="0" w:space="0" w:color="auto"/>
                  </w:divBdr>
                  <w:divsChild>
                    <w:div w:id="1028415556">
                      <w:marLeft w:val="-150"/>
                      <w:marRight w:val="0"/>
                      <w:marTop w:val="0"/>
                      <w:marBottom w:val="0"/>
                      <w:divBdr>
                        <w:top w:val="none" w:sz="0" w:space="0" w:color="auto"/>
                        <w:left w:val="none" w:sz="0" w:space="0" w:color="auto"/>
                        <w:bottom w:val="none" w:sz="0" w:space="0" w:color="auto"/>
                        <w:right w:val="none" w:sz="0" w:space="0" w:color="auto"/>
                      </w:divBdr>
                      <w:divsChild>
                        <w:div w:id="2011370839">
                          <w:marLeft w:val="0"/>
                          <w:marRight w:val="0"/>
                          <w:marTop w:val="0"/>
                          <w:marBottom w:val="0"/>
                          <w:divBdr>
                            <w:top w:val="none" w:sz="0" w:space="0" w:color="auto"/>
                            <w:left w:val="none" w:sz="0" w:space="0" w:color="auto"/>
                            <w:bottom w:val="none" w:sz="0" w:space="0" w:color="auto"/>
                            <w:right w:val="none" w:sz="0" w:space="0" w:color="auto"/>
                          </w:divBdr>
                          <w:divsChild>
                            <w:div w:id="1358777492">
                              <w:marLeft w:val="0"/>
                              <w:marRight w:val="0"/>
                              <w:marTop w:val="0"/>
                              <w:marBottom w:val="0"/>
                              <w:divBdr>
                                <w:top w:val="none" w:sz="0" w:space="0" w:color="auto"/>
                                <w:left w:val="none" w:sz="0" w:space="0" w:color="auto"/>
                                <w:bottom w:val="none" w:sz="0" w:space="0" w:color="auto"/>
                                <w:right w:val="none" w:sz="0" w:space="0" w:color="auto"/>
                              </w:divBdr>
                              <w:divsChild>
                                <w:div w:id="809329536">
                                  <w:marLeft w:val="0"/>
                                  <w:marRight w:val="0"/>
                                  <w:marTop w:val="0"/>
                                  <w:marBottom w:val="0"/>
                                  <w:divBdr>
                                    <w:top w:val="none" w:sz="0" w:space="0" w:color="auto"/>
                                    <w:left w:val="none" w:sz="0" w:space="0" w:color="auto"/>
                                    <w:bottom w:val="none" w:sz="0" w:space="0" w:color="auto"/>
                                    <w:right w:val="none" w:sz="0" w:space="0" w:color="auto"/>
                                  </w:divBdr>
                                  <w:divsChild>
                                    <w:div w:id="17597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374553">
      <w:bodyDiv w:val="1"/>
      <w:marLeft w:val="0"/>
      <w:marRight w:val="0"/>
      <w:marTop w:val="0"/>
      <w:marBottom w:val="0"/>
      <w:divBdr>
        <w:top w:val="none" w:sz="0" w:space="0" w:color="auto"/>
        <w:left w:val="none" w:sz="0" w:space="0" w:color="auto"/>
        <w:bottom w:val="none" w:sz="0" w:space="0" w:color="auto"/>
        <w:right w:val="none" w:sz="0" w:space="0" w:color="auto"/>
      </w:divBdr>
    </w:div>
    <w:div w:id="1860200408">
      <w:bodyDiv w:val="1"/>
      <w:marLeft w:val="0"/>
      <w:marRight w:val="0"/>
      <w:marTop w:val="0"/>
      <w:marBottom w:val="0"/>
      <w:divBdr>
        <w:top w:val="none" w:sz="0" w:space="0" w:color="auto"/>
        <w:left w:val="none" w:sz="0" w:space="0" w:color="auto"/>
        <w:bottom w:val="none" w:sz="0" w:space="0" w:color="auto"/>
        <w:right w:val="none" w:sz="0" w:space="0" w:color="auto"/>
      </w:divBdr>
    </w:div>
    <w:div w:id="1927229406">
      <w:bodyDiv w:val="1"/>
      <w:marLeft w:val="0"/>
      <w:marRight w:val="0"/>
      <w:marTop w:val="0"/>
      <w:marBottom w:val="0"/>
      <w:divBdr>
        <w:top w:val="none" w:sz="0" w:space="0" w:color="auto"/>
        <w:left w:val="none" w:sz="0" w:space="0" w:color="auto"/>
        <w:bottom w:val="none" w:sz="0" w:space="0" w:color="auto"/>
        <w:right w:val="none" w:sz="0" w:space="0" w:color="auto"/>
      </w:divBdr>
    </w:div>
    <w:div w:id="1951474955">
      <w:bodyDiv w:val="1"/>
      <w:marLeft w:val="0"/>
      <w:marRight w:val="0"/>
      <w:marTop w:val="0"/>
      <w:marBottom w:val="0"/>
      <w:divBdr>
        <w:top w:val="none" w:sz="0" w:space="0" w:color="auto"/>
        <w:left w:val="none" w:sz="0" w:space="0" w:color="auto"/>
        <w:bottom w:val="none" w:sz="0" w:space="0" w:color="auto"/>
        <w:right w:val="none" w:sz="0" w:space="0" w:color="auto"/>
      </w:divBdr>
    </w:div>
    <w:div w:id="2041203044">
      <w:bodyDiv w:val="1"/>
      <w:marLeft w:val="0"/>
      <w:marRight w:val="0"/>
      <w:marTop w:val="0"/>
      <w:marBottom w:val="0"/>
      <w:divBdr>
        <w:top w:val="none" w:sz="0" w:space="0" w:color="auto"/>
        <w:left w:val="none" w:sz="0" w:space="0" w:color="auto"/>
        <w:bottom w:val="none" w:sz="0" w:space="0" w:color="auto"/>
        <w:right w:val="none" w:sz="0" w:space="0" w:color="auto"/>
      </w:divBdr>
      <w:divsChild>
        <w:div w:id="2060937538">
          <w:marLeft w:val="360"/>
          <w:marRight w:val="0"/>
          <w:marTop w:val="200"/>
          <w:marBottom w:val="0"/>
          <w:divBdr>
            <w:top w:val="none" w:sz="0" w:space="0" w:color="auto"/>
            <w:left w:val="none" w:sz="0" w:space="0" w:color="auto"/>
            <w:bottom w:val="none" w:sz="0" w:space="0" w:color="auto"/>
            <w:right w:val="none" w:sz="0" w:space="0" w:color="auto"/>
          </w:divBdr>
        </w:div>
        <w:div w:id="419640220">
          <w:marLeft w:val="360"/>
          <w:marRight w:val="0"/>
          <w:marTop w:val="200"/>
          <w:marBottom w:val="0"/>
          <w:divBdr>
            <w:top w:val="none" w:sz="0" w:space="0" w:color="auto"/>
            <w:left w:val="none" w:sz="0" w:space="0" w:color="auto"/>
            <w:bottom w:val="none" w:sz="0" w:space="0" w:color="auto"/>
            <w:right w:val="none" w:sz="0" w:space="0" w:color="auto"/>
          </w:divBdr>
        </w:div>
        <w:div w:id="2092924075">
          <w:marLeft w:val="360"/>
          <w:marRight w:val="0"/>
          <w:marTop w:val="200"/>
          <w:marBottom w:val="0"/>
          <w:divBdr>
            <w:top w:val="none" w:sz="0" w:space="0" w:color="auto"/>
            <w:left w:val="none" w:sz="0" w:space="0" w:color="auto"/>
            <w:bottom w:val="none" w:sz="0" w:space="0" w:color="auto"/>
            <w:right w:val="none" w:sz="0" w:space="0" w:color="auto"/>
          </w:divBdr>
        </w:div>
        <w:div w:id="1974555617">
          <w:marLeft w:val="360"/>
          <w:marRight w:val="0"/>
          <w:marTop w:val="200"/>
          <w:marBottom w:val="0"/>
          <w:divBdr>
            <w:top w:val="none" w:sz="0" w:space="0" w:color="auto"/>
            <w:left w:val="none" w:sz="0" w:space="0" w:color="auto"/>
            <w:bottom w:val="none" w:sz="0" w:space="0" w:color="auto"/>
            <w:right w:val="none" w:sz="0" w:space="0" w:color="auto"/>
          </w:divBdr>
        </w:div>
        <w:div w:id="107898175">
          <w:marLeft w:val="360"/>
          <w:marRight w:val="0"/>
          <w:marTop w:val="200"/>
          <w:marBottom w:val="0"/>
          <w:divBdr>
            <w:top w:val="none" w:sz="0" w:space="0" w:color="auto"/>
            <w:left w:val="none" w:sz="0" w:space="0" w:color="auto"/>
            <w:bottom w:val="none" w:sz="0" w:space="0" w:color="auto"/>
            <w:right w:val="none" w:sz="0" w:space="0" w:color="auto"/>
          </w:divBdr>
        </w:div>
        <w:div w:id="222105914">
          <w:marLeft w:val="360"/>
          <w:marRight w:val="0"/>
          <w:marTop w:val="200"/>
          <w:marBottom w:val="0"/>
          <w:divBdr>
            <w:top w:val="none" w:sz="0" w:space="0" w:color="auto"/>
            <w:left w:val="none" w:sz="0" w:space="0" w:color="auto"/>
            <w:bottom w:val="none" w:sz="0" w:space="0" w:color="auto"/>
            <w:right w:val="none" w:sz="0" w:space="0" w:color="auto"/>
          </w:divBdr>
        </w:div>
        <w:div w:id="1754624728">
          <w:marLeft w:val="360"/>
          <w:marRight w:val="0"/>
          <w:marTop w:val="200"/>
          <w:marBottom w:val="0"/>
          <w:divBdr>
            <w:top w:val="none" w:sz="0" w:space="0" w:color="auto"/>
            <w:left w:val="none" w:sz="0" w:space="0" w:color="auto"/>
            <w:bottom w:val="none" w:sz="0" w:space="0" w:color="auto"/>
            <w:right w:val="none" w:sz="0" w:space="0" w:color="auto"/>
          </w:divBdr>
        </w:div>
        <w:div w:id="943654803">
          <w:marLeft w:val="360"/>
          <w:marRight w:val="0"/>
          <w:marTop w:val="200"/>
          <w:marBottom w:val="0"/>
          <w:divBdr>
            <w:top w:val="none" w:sz="0" w:space="0" w:color="auto"/>
            <w:left w:val="none" w:sz="0" w:space="0" w:color="auto"/>
            <w:bottom w:val="none" w:sz="0" w:space="0" w:color="auto"/>
            <w:right w:val="none" w:sz="0" w:space="0" w:color="auto"/>
          </w:divBdr>
        </w:div>
        <w:div w:id="148640696">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tchline@fdny.nyc.gov" TargetMode="External"/><Relationship Id="rId18" Type="http://schemas.openxmlformats.org/officeDocument/2006/relationships/hyperlink" Target="http://www.test.manex.hr/hvz/public" TargetMode="External"/><Relationship Id="rId26" Type="http://schemas.openxmlformats.org/officeDocument/2006/relationships/hyperlink" Target="https://epost.msbmyndigheten.se/OWA/redir.aspx?C=15bc0ae218bb417a959a5760559ee24e&amp;URL=mailto%3Ah.schreurs@vnog.nl" TargetMode="External"/><Relationship Id="rId39" Type="http://schemas.openxmlformats.org/officeDocument/2006/relationships/hyperlink" Target="mailto:ekirsch@vdl.lu" TargetMode="External"/><Relationship Id="rId21" Type="http://schemas.openxmlformats.org/officeDocument/2006/relationships/hyperlink" Target="https://www.cbrneeurope.com" TargetMode="External"/><Relationship Id="rId34" Type="http://schemas.openxmlformats.org/officeDocument/2006/relationships/hyperlink" Target="mailto:LangenbergJ@stadt-muenster.de" TargetMode="External"/><Relationship Id="rId42" Type="http://schemas.openxmlformats.org/officeDocument/2006/relationships/hyperlink" Target="mailto:joseabrantes@netcabo.pt" TargetMode="External"/><Relationship Id="rId47" Type="http://schemas.openxmlformats.org/officeDocument/2006/relationships/hyperlink" Target="mailto:bojan.hrepevnik@siol.net" TargetMode="External"/><Relationship Id="rId50" Type="http://schemas.openxmlformats.org/officeDocument/2006/relationships/hyperlink" Target="mailto:sheiles@vdl.lu" TargetMode="External"/><Relationship Id="rId55" Type="http://schemas.openxmlformats.org/officeDocument/2006/relationships/hyperlink" Target="mailto:Bob.royall@fmo.hctx.net" TargetMode="External"/><Relationship Id="rId63" Type="http://schemas.openxmlformats.org/officeDocument/2006/relationships/hyperlink" Target="mailto:edingerr2u@hotmail.com" TargetMode="External"/><Relationship Id="rId6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mailto:hvz@hvz.h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syr@gmx.at" TargetMode="External"/><Relationship Id="rId32" Type="http://schemas.openxmlformats.org/officeDocument/2006/relationships/hyperlink" Target="mailto:Ilpo.tolonen@kympe.fi" TargetMode="External"/><Relationship Id="rId37" Type="http://schemas.openxmlformats.org/officeDocument/2006/relationships/hyperlink" Target="mailto:eszter.szilagyi@katved.gov.hu" TargetMode="External"/><Relationship Id="rId40" Type="http://schemas.openxmlformats.org/officeDocument/2006/relationships/hyperlink" Target="mailto:zsalamonowicz@sgsp.edu.pl" TargetMode="External"/><Relationship Id="rId45" Type="http://schemas.openxmlformats.org/officeDocument/2006/relationships/hyperlink" Target="mailto:Daniel.haggarty@ricardo-aea.com" TargetMode="External"/><Relationship Id="rId53" Type="http://schemas.openxmlformats.org/officeDocument/2006/relationships/hyperlink" Target="mailto:mehmetdirek@kocaeli.bel.tr" TargetMode="External"/><Relationship Id="rId58" Type="http://schemas.openxmlformats.org/officeDocument/2006/relationships/hyperlink" Target="mailto:bill.atkinson@1to9consultancy.co.uk" TargetMode="External"/><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h.schreurs@vnog.nl" TargetMode="External"/><Relationship Id="rId23" Type="http://schemas.openxmlformats.org/officeDocument/2006/relationships/hyperlink" Target="mailto:roman.sykora@wien.gv.at" TargetMode="External"/><Relationship Id="rId28" Type="http://schemas.openxmlformats.org/officeDocument/2006/relationships/hyperlink" Target="mailto:mario.starcevic@hvz.hr" TargetMode="External"/><Relationship Id="rId36" Type="http://schemas.openxmlformats.org/officeDocument/2006/relationships/hyperlink" Target="mailto:disse4@psnet.gr" TargetMode="External"/><Relationship Id="rId49" Type="http://schemas.openxmlformats.org/officeDocument/2006/relationships/hyperlink" Target="mailto:ove.brunnstrom@msb.se" TargetMode="External"/><Relationship Id="rId57" Type="http://schemas.openxmlformats.org/officeDocument/2006/relationships/hyperlink" Target="mailto:d.arentsen@brandweernederland.nl" TargetMode="External"/><Relationship Id="rId61" Type="http://schemas.openxmlformats.org/officeDocument/2006/relationships/hyperlink" Target="mailto:hazgene@gmail.com" TargetMode="External"/><Relationship Id="rId10" Type="http://schemas.openxmlformats.org/officeDocument/2006/relationships/image" Target="media/image2.emf"/><Relationship Id="rId19" Type="http://schemas.openxmlformats.org/officeDocument/2006/relationships/hyperlink" Target="http://www.filestation.dsmynas.com" TargetMode="External"/><Relationship Id="rId31" Type="http://schemas.openxmlformats.org/officeDocument/2006/relationships/hyperlink" Target="mailto:ae@brs.dk" TargetMode="External"/><Relationship Id="rId44" Type="http://schemas.openxmlformats.org/officeDocument/2006/relationships/hyperlink" Target="mailto:bojan.hrepevnik@siol.net" TargetMode="External"/><Relationship Id="rId52" Type="http://schemas.openxmlformats.org/officeDocument/2006/relationships/hyperlink" Target="mailto:jmbasset@wanadoo.es" TargetMode="External"/><Relationship Id="rId60" Type="http://schemas.openxmlformats.org/officeDocument/2006/relationships/hyperlink" Target="mailto:tore.eriksson@msb.se" TargetMode="External"/><Relationship Id="rId65" Type="http://schemas.openxmlformats.org/officeDocument/2006/relationships/hyperlink" Target="mailto:Eddy.goossens@geel.b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yperlink" Target="https://www.ib-consultancy.com/" TargetMode="External"/><Relationship Id="rId27" Type="http://schemas.openxmlformats.org/officeDocument/2006/relationships/hyperlink" Target="mailto:m.vandewatering@gez-brandweer.nl" TargetMode="External"/><Relationship Id="rId30" Type="http://schemas.openxmlformats.org/officeDocument/2006/relationships/hyperlink" Target="mailto:Jiri.matejka@grh.izscr.cz" TargetMode="External"/><Relationship Id="rId35" Type="http://schemas.openxmlformats.org/officeDocument/2006/relationships/hyperlink" Target="mailto:dimoranga@gmail.com" TargetMode="External"/><Relationship Id="rId43" Type="http://schemas.openxmlformats.org/officeDocument/2006/relationships/hyperlink" Target="mailto:lubabatova@yahoo.com" TargetMode="External"/><Relationship Id="rId48" Type="http://schemas.openxmlformats.org/officeDocument/2006/relationships/hyperlink" Target="mailto:monica.rhodiner@msb.se" TargetMode="External"/><Relationship Id="rId56" Type="http://schemas.openxmlformats.org/officeDocument/2006/relationships/hyperlink" Target="mailto:janssen@gez-brandweer.nl" TargetMode="External"/><Relationship Id="rId64" Type="http://schemas.openxmlformats.org/officeDocument/2006/relationships/hyperlink" Target="mailto:edingerr@chesterfield.gov" TargetMode="External"/><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jbasset@bombers.dva.gva.es"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file:///D:\Benutzer\lanm68syr\AppData\Local\Microsoft\Windows\Temporary%20Internet%20Files\Content.Outlook\57C1CCSR\www.filestation.dsmynas.com" TargetMode="External"/><Relationship Id="rId25" Type="http://schemas.openxmlformats.org/officeDocument/2006/relationships/hyperlink" Target="mailto:hghb.schreurs@upcmail.nl;%20herman.schreurs@dgv.minvenj.nl" TargetMode="External"/><Relationship Id="rId33" Type="http://schemas.openxmlformats.org/officeDocument/2006/relationships/hyperlink" Target="https://service.wien.gv.at/owa/redir.aspx?C=RpwJ57WGi0aIc-QMlBM_5H0EHArZvtIIYNyU7PF8qLBGuJlBn2umTJT5aiipB9qvOFuvL12BU9s.&amp;URL=mailto%3aDenis.giordan%40sdis68.fr" TargetMode="External"/><Relationship Id="rId38" Type="http://schemas.openxmlformats.org/officeDocument/2006/relationships/hyperlink" Target="mailto:eszter.szilagyi@katved.hu" TargetMode="External"/><Relationship Id="rId46" Type="http://schemas.openxmlformats.org/officeDocument/2006/relationships/hyperlink" Target="mailto:dirk.geens@stad.antwerpen.be" TargetMode="External"/><Relationship Id="rId59" Type="http://schemas.openxmlformats.org/officeDocument/2006/relationships/hyperlink" Target="mailto:legidorjl@munimadrid.es" TargetMode="External"/><Relationship Id="rId67" Type="http://schemas.openxmlformats.org/officeDocument/2006/relationships/footer" Target="footer1.xml"/><Relationship Id="rId20" Type="http://schemas.openxmlformats.org/officeDocument/2006/relationships/hyperlink" Target="mailto:hannes.kern@unileoben.ac.at" TargetMode="External"/><Relationship Id="rId41" Type="http://schemas.openxmlformats.org/officeDocument/2006/relationships/hyperlink" Target="mailto:erik.bleken@dsb.no" TargetMode="External"/><Relationship Id="rId54" Type="http://schemas.openxmlformats.org/officeDocument/2006/relationships/hyperlink" Target="mailto:Dave.Walton@westyorksfire.gov.uk" TargetMode="External"/><Relationship Id="rId62" Type="http://schemas.openxmlformats.org/officeDocument/2006/relationships/hyperlink" Target="mailto:zmeszaros@fer.hu"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hyperlink" Target="http://www.ctif.org/"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F2AB-EA5D-43A6-9625-12E31E43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4967</Words>
  <Characters>31295</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VNOG</Company>
  <LinksUpToDate>false</LinksUpToDate>
  <CharactersWithSpaces>36190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lanm68syr</dc:creator>
  <cp:lastModifiedBy>Sykora Roman</cp:lastModifiedBy>
  <cp:revision>9</cp:revision>
  <cp:lastPrinted>2015-01-14T07:45:00Z</cp:lastPrinted>
  <dcterms:created xsi:type="dcterms:W3CDTF">2015-10-05T14:57:00Z</dcterms:created>
  <dcterms:modified xsi:type="dcterms:W3CDTF">2015-10-06T06:30:00Z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1022484155</vt:i4>
  </property>
  <property fmtid="{D5CDD505-2E9C-101B-9397-08002B2CF9AE}" pid="4" name="_EmailSubject">
    <vt:lpwstr>CTIF Hazmat Commission, 1st draft of the 46th meeting Warsaw, Poland, 10st - 12th September 2015.</vt:lpwstr>
  </property>
  <property fmtid="{D5CDD505-2E9C-101B-9397-08002B2CF9AE}" pid="5" name="_AuthorEmail">
    <vt:lpwstr>roman.sykora@wien.gv.at</vt:lpwstr>
  </property>
  <property fmtid="{D5CDD505-2E9C-101B-9397-08002B2CF9AE}" pid="6" name="_AuthorEmailDisplayName">
    <vt:lpwstr>Sykora Roman</vt:lpwstr>
  </property>
</Properties>
</file>